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FC5" w:rsidRDefault="00D96FC5" w:rsidP="00D96FC5">
      <w:pPr>
        <w:jc w:val="center"/>
        <w:rPr>
          <w:b/>
          <w:sz w:val="48"/>
          <w:szCs w:val="48"/>
        </w:rPr>
      </w:pPr>
      <w:r w:rsidRPr="00D00DEC">
        <w:rPr>
          <w:b/>
          <w:sz w:val="72"/>
          <w:szCs w:val="72"/>
        </w:rPr>
        <w:t xml:space="preserve">VEKSTBARNEHAGEN </w:t>
      </w:r>
    </w:p>
    <w:p w:rsidR="00D96FC5" w:rsidRDefault="00D96FC5" w:rsidP="00D96FC5">
      <w:pPr>
        <w:jc w:val="center"/>
        <w:rPr>
          <w:b/>
          <w:sz w:val="48"/>
          <w:szCs w:val="48"/>
        </w:rPr>
      </w:pPr>
    </w:p>
    <w:p w:rsidR="00D96FC5" w:rsidRDefault="00D96FC5" w:rsidP="00D96FC5">
      <w:pPr>
        <w:jc w:val="center"/>
        <w:rPr>
          <w:b/>
          <w:sz w:val="48"/>
          <w:szCs w:val="48"/>
        </w:rPr>
      </w:pPr>
    </w:p>
    <w:p w:rsidR="00D96FC5" w:rsidRDefault="00D96FC5" w:rsidP="00D96FC5">
      <w:pPr>
        <w:jc w:val="center"/>
        <w:rPr>
          <w:b/>
          <w:sz w:val="48"/>
          <w:szCs w:val="48"/>
        </w:rPr>
      </w:pPr>
    </w:p>
    <w:p w:rsidR="00D96FC5" w:rsidRDefault="00D96FC5" w:rsidP="00D96FC5">
      <w:pPr>
        <w:jc w:val="center"/>
        <w:rPr>
          <w:b/>
          <w:sz w:val="48"/>
          <w:szCs w:val="48"/>
        </w:rPr>
      </w:pPr>
    </w:p>
    <w:p w:rsidR="00D96FC5" w:rsidRDefault="00D96FC5" w:rsidP="00D96FC5">
      <w:pPr>
        <w:jc w:val="center"/>
        <w:rPr>
          <w:b/>
          <w:sz w:val="48"/>
          <w:szCs w:val="48"/>
        </w:rPr>
      </w:pPr>
      <w:r>
        <w:rPr>
          <w:b/>
          <w:sz w:val="48"/>
          <w:szCs w:val="48"/>
        </w:rPr>
        <w:t>VIRKSOMHETSPLAN</w:t>
      </w:r>
    </w:p>
    <w:p w:rsidR="00D96FC5" w:rsidRDefault="00D96FC5" w:rsidP="00D96FC5">
      <w:pPr>
        <w:jc w:val="center"/>
        <w:rPr>
          <w:b/>
          <w:sz w:val="48"/>
          <w:szCs w:val="48"/>
        </w:rPr>
      </w:pPr>
      <w:r>
        <w:rPr>
          <w:b/>
          <w:sz w:val="48"/>
          <w:szCs w:val="48"/>
        </w:rPr>
        <w:t>2016</w:t>
      </w:r>
    </w:p>
    <w:p w:rsidR="00D96FC5" w:rsidRDefault="00D96FC5" w:rsidP="00D96FC5">
      <w:pPr>
        <w:jc w:val="center"/>
        <w:rPr>
          <w:b/>
          <w:sz w:val="48"/>
          <w:szCs w:val="48"/>
        </w:rPr>
      </w:pPr>
      <w:r>
        <w:rPr>
          <w:b/>
          <w:sz w:val="48"/>
          <w:szCs w:val="48"/>
        </w:rPr>
        <w:t>-</w:t>
      </w:r>
    </w:p>
    <w:p w:rsidR="00D96FC5" w:rsidRDefault="00D96FC5" w:rsidP="00D96FC5">
      <w:pPr>
        <w:jc w:val="center"/>
        <w:rPr>
          <w:b/>
          <w:sz w:val="48"/>
          <w:szCs w:val="48"/>
        </w:rPr>
      </w:pPr>
      <w:r>
        <w:rPr>
          <w:b/>
          <w:sz w:val="48"/>
          <w:szCs w:val="48"/>
        </w:rPr>
        <w:t>2018</w:t>
      </w:r>
    </w:p>
    <w:p w:rsidR="00D96FC5" w:rsidRDefault="00D96FC5" w:rsidP="00D96FC5">
      <w:pPr>
        <w:jc w:val="center"/>
        <w:rPr>
          <w:b/>
          <w:sz w:val="48"/>
          <w:szCs w:val="48"/>
        </w:rPr>
      </w:pPr>
    </w:p>
    <w:p w:rsidR="00D96FC5" w:rsidRDefault="00D96FC5" w:rsidP="00D96FC5">
      <w:pPr>
        <w:jc w:val="center"/>
        <w:rPr>
          <w:b/>
          <w:sz w:val="48"/>
          <w:szCs w:val="48"/>
        </w:rPr>
      </w:pPr>
    </w:p>
    <w:p w:rsidR="00D96FC5" w:rsidRDefault="00D96FC5" w:rsidP="00D96FC5">
      <w:pPr>
        <w:jc w:val="center"/>
        <w:rPr>
          <w:b/>
          <w:sz w:val="48"/>
          <w:szCs w:val="48"/>
        </w:rPr>
      </w:pPr>
    </w:p>
    <w:p w:rsidR="00D96FC5" w:rsidRDefault="00D96FC5" w:rsidP="00D96FC5">
      <w:pPr>
        <w:jc w:val="center"/>
        <w:rPr>
          <w:b/>
          <w:sz w:val="48"/>
          <w:szCs w:val="48"/>
        </w:rPr>
      </w:pPr>
    </w:p>
    <w:p w:rsidR="00D96FC5" w:rsidRDefault="00D96FC5" w:rsidP="00D96FC5">
      <w:pPr>
        <w:jc w:val="center"/>
        <w:rPr>
          <w:b/>
          <w:sz w:val="48"/>
          <w:szCs w:val="48"/>
        </w:rPr>
      </w:pPr>
    </w:p>
    <w:p w:rsidR="00D96FC5" w:rsidRDefault="00D96FC5" w:rsidP="00D96FC5">
      <w:pPr>
        <w:rPr>
          <w:b/>
          <w:sz w:val="48"/>
          <w:szCs w:val="48"/>
        </w:rPr>
      </w:pPr>
    </w:p>
    <w:p w:rsidR="00D96FC5" w:rsidRDefault="00D96FC5" w:rsidP="00D96FC5">
      <w:pPr>
        <w:rPr>
          <w:b/>
          <w:sz w:val="48"/>
          <w:szCs w:val="48"/>
        </w:rPr>
      </w:pPr>
    </w:p>
    <w:p w:rsidR="00D96FC5" w:rsidRDefault="00D96FC5" w:rsidP="00D96FC5">
      <w:pPr>
        <w:ind w:firstLine="708"/>
        <w:rPr>
          <w:b/>
          <w:sz w:val="52"/>
          <w:szCs w:val="52"/>
        </w:rPr>
      </w:pPr>
      <w:r>
        <w:rPr>
          <w:b/>
          <w:sz w:val="52"/>
          <w:szCs w:val="52"/>
        </w:rPr>
        <w:t>Barna i Vekstbarnehagen opplever glede, trivsel og mestring</w:t>
      </w:r>
    </w:p>
    <w:p w:rsidR="00D96FC5" w:rsidRDefault="00D96FC5" w:rsidP="00D96FC5">
      <w:pPr>
        <w:pStyle w:val="Overskrift1"/>
        <w:rPr>
          <w:sz w:val="26"/>
        </w:rPr>
      </w:pPr>
    </w:p>
    <w:p w:rsidR="00D96FC5" w:rsidRDefault="00D96FC5" w:rsidP="00D96FC5">
      <w:pPr>
        <w:pStyle w:val="Overskrift1"/>
        <w:rPr>
          <w:sz w:val="26"/>
        </w:rPr>
      </w:pPr>
    </w:p>
    <w:p w:rsidR="00D96FC5" w:rsidRDefault="00D96FC5" w:rsidP="00D96FC5">
      <w:pPr>
        <w:rPr>
          <w:b/>
          <w:sz w:val="26"/>
        </w:rPr>
      </w:pPr>
    </w:p>
    <w:p w:rsidR="00D96FC5" w:rsidRPr="001B13AB" w:rsidRDefault="00D96FC5" w:rsidP="00D96FC5">
      <w:pPr>
        <w:pStyle w:val="Tittel"/>
        <w:rPr>
          <w:b/>
          <w:sz w:val="28"/>
          <w:szCs w:val="28"/>
        </w:rPr>
      </w:pPr>
      <w:r>
        <w:rPr>
          <w:b/>
          <w:sz w:val="28"/>
          <w:szCs w:val="28"/>
        </w:rPr>
        <w:lastRenderedPageBreak/>
        <w:t xml:space="preserve">            </w:t>
      </w:r>
      <w:r w:rsidRPr="001B13AB">
        <w:rPr>
          <w:b/>
          <w:sz w:val="28"/>
          <w:szCs w:val="28"/>
        </w:rPr>
        <w:t>VISJON</w:t>
      </w:r>
      <w:r>
        <w:rPr>
          <w:b/>
          <w:sz w:val="28"/>
          <w:szCs w:val="28"/>
        </w:rPr>
        <w:t xml:space="preserve"> OG VERDIGRUNNLAG</w:t>
      </w:r>
    </w:p>
    <w:p w:rsidR="00D96FC5" w:rsidRDefault="00D96FC5" w:rsidP="00D96FC5">
      <w:pPr>
        <w:rPr>
          <w:b/>
          <w:sz w:val="26"/>
        </w:rPr>
      </w:pPr>
    </w:p>
    <w:p w:rsidR="00D96FC5" w:rsidRPr="001B13AB" w:rsidRDefault="00D96FC5" w:rsidP="00D96FC5">
      <w:pPr>
        <w:pStyle w:val="Tittel"/>
        <w:rPr>
          <w:i/>
          <w:sz w:val="24"/>
          <w:szCs w:val="24"/>
        </w:rPr>
      </w:pPr>
      <w:r w:rsidRPr="001B13AB">
        <w:rPr>
          <w:i/>
          <w:sz w:val="24"/>
          <w:szCs w:val="24"/>
        </w:rPr>
        <w:t xml:space="preserve">Alle barna i Vekstbarnehagen skal bli kjent med seg </w:t>
      </w:r>
      <w:r>
        <w:rPr>
          <w:i/>
          <w:sz w:val="24"/>
          <w:szCs w:val="24"/>
        </w:rPr>
        <w:t xml:space="preserve">selv, hverandre og de voksne, </w:t>
      </w:r>
      <w:r w:rsidRPr="001B13AB">
        <w:rPr>
          <w:i/>
          <w:sz w:val="24"/>
          <w:szCs w:val="24"/>
        </w:rPr>
        <w:t>oppleve glede og trygghet</w:t>
      </w:r>
      <w:r>
        <w:rPr>
          <w:i/>
          <w:sz w:val="24"/>
          <w:szCs w:val="24"/>
        </w:rPr>
        <w:t xml:space="preserve"> og mestring</w:t>
      </w:r>
      <w:r w:rsidRPr="001B13AB">
        <w:rPr>
          <w:i/>
          <w:sz w:val="24"/>
          <w:szCs w:val="24"/>
        </w:rPr>
        <w:t>.</w:t>
      </w:r>
    </w:p>
    <w:p w:rsidR="00D96FC5" w:rsidRDefault="00D96FC5" w:rsidP="00D96FC5">
      <w:pPr>
        <w:rPr>
          <w:b/>
          <w:sz w:val="26"/>
        </w:rPr>
      </w:pPr>
    </w:p>
    <w:p w:rsidR="00D96FC5" w:rsidRPr="001B13AB" w:rsidRDefault="00D96FC5" w:rsidP="00D96FC5">
      <w:pPr>
        <w:pStyle w:val="Tittel"/>
        <w:rPr>
          <w:sz w:val="24"/>
          <w:szCs w:val="24"/>
        </w:rPr>
      </w:pPr>
      <w:r>
        <w:rPr>
          <w:sz w:val="24"/>
          <w:szCs w:val="24"/>
        </w:rPr>
        <w:t xml:space="preserve">Barnehagen </w:t>
      </w:r>
      <w:r w:rsidRPr="001B13AB">
        <w:rPr>
          <w:sz w:val="24"/>
          <w:szCs w:val="24"/>
        </w:rPr>
        <w:t xml:space="preserve">drives i samsvar med </w:t>
      </w:r>
      <w:r>
        <w:rPr>
          <w:sz w:val="24"/>
          <w:szCs w:val="24"/>
        </w:rPr>
        <w:t xml:space="preserve">Rammeplan for barnehager og </w:t>
      </w:r>
      <w:r w:rsidRPr="001B13AB">
        <w:rPr>
          <w:sz w:val="24"/>
          <w:szCs w:val="24"/>
        </w:rPr>
        <w:t xml:space="preserve">”Lov om Barnehager” </w:t>
      </w:r>
      <w:r>
        <w:rPr>
          <w:sz w:val="24"/>
          <w:szCs w:val="24"/>
        </w:rPr>
        <w:t>hvor formålet er å gi</w:t>
      </w:r>
      <w:r w:rsidRPr="001B13AB">
        <w:rPr>
          <w:sz w:val="24"/>
          <w:szCs w:val="24"/>
        </w:rPr>
        <w:t xml:space="preserve"> barna gode utviklings – og aktivitetsmuligheter i nær forståelse og samarbeid med barnas hjem.</w:t>
      </w:r>
    </w:p>
    <w:p w:rsidR="00D96FC5" w:rsidRDefault="00D96FC5" w:rsidP="00D96FC5">
      <w:pPr>
        <w:pStyle w:val="Tittel"/>
        <w:rPr>
          <w:sz w:val="24"/>
          <w:szCs w:val="24"/>
        </w:rPr>
      </w:pPr>
      <w:r>
        <w:rPr>
          <w:sz w:val="24"/>
          <w:szCs w:val="24"/>
        </w:rPr>
        <w:t xml:space="preserve">Alle barn er unike og barnehagen legger vekt på respekt for menneskeverd og forskjellighet i et inkluderende oppvekst- og opplæringsmiljø. Barnehagen legger vekt på å fremme barns egenverd, toleranse, likeverd og anerkjennelse for alle i barnehagens felleskap. </w:t>
      </w:r>
    </w:p>
    <w:p w:rsidR="00D96FC5" w:rsidRDefault="00D96FC5" w:rsidP="00D96FC5">
      <w:pPr>
        <w:pStyle w:val="Tittel"/>
        <w:rPr>
          <w:sz w:val="24"/>
          <w:szCs w:val="24"/>
        </w:rPr>
      </w:pPr>
    </w:p>
    <w:p w:rsidR="00D96FC5" w:rsidRPr="00144552" w:rsidRDefault="00D96FC5" w:rsidP="00D96FC5">
      <w:pPr>
        <w:pStyle w:val="Tittel"/>
        <w:rPr>
          <w:sz w:val="24"/>
          <w:szCs w:val="24"/>
        </w:rPr>
      </w:pPr>
      <w:r w:rsidRPr="00144552">
        <w:rPr>
          <w:sz w:val="24"/>
          <w:szCs w:val="24"/>
        </w:rPr>
        <w:t xml:space="preserve">Sosialisering er hovedmål for barnehagen. Alle barna skal lære å forholde seg til normer, verdier og livsmønster i barnehagen og samfunnet, og utvikle ferdigheter i å omgå andre, mestre selvstendighet og medvirkning og ta medansvar for seg selv og andre. Barnehagen legger vekt at hvert enkelt barn skal få mulighet til å utvikle seg i forhold til sitt modenhetsnivå og fra der de nå befinner seg utviklingsmessig. </w:t>
      </w:r>
    </w:p>
    <w:p w:rsidR="00D96FC5" w:rsidRDefault="00D96FC5" w:rsidP="00D96FC5">
      <w:pPr>
        <w:pStyle w:val="Tittel"/>
        <w:rPr>
          <w:b/>
          <w:caps/>
          <w:sz w:val="28"/>
          <w:szCs w:val="28"/>
        </w:rPr>
      </w:pPr>
    </w:p>
    <w:p w:rsidR="00D96FC5" w:rsidRPr="00144552" w:rsidRDefault="00D96FC5" w:rsidP="00D96FC5">
      <w:pPr>
        <w:pStyle w:val="Tittel"/>
        <w:ind w:left="1416" w:firstLine="708"/>
        <w:rPr>
          <w:b/>
          <w:caps/>
          <w:sz w:val="28"/>
          <w:szCs w:val="28"/>
        </w:rPr>
      </w:pPr>
      <w:r w:rsidRPr="00144552">
        <w:rPr>
          <w:b/>
          <w:caps/>
          <w:sz w:val="28"/>
          <w:szCs w:val="28"/>
        </w:rPr>
        <w:t xml:space="preserve">Satsingsområder </w:t>
      </w:r>
    </w:p>
    <w:p w:rsidR="00D96FC5" w:rsidRPr="00C824C7" w:rsidRDefault="00D96FC5" w:rsidP="00D96FC5">
      <w:pPr>
        <w:pStyle w:val="Tittel"/>
        <w:rPr>
          <w:sz w:val="24"/>
          <w:szCs w:val="24"/>
        </w:rPr>
      </w:pPr>
      <w:r w:rsidRPr="00C824C7">
        <w:rPr>
          <w:sz w:val="24"/>
          <w:szCs w:val="24"/>
        </w:rPr>
        <w:t>I satsingsområdene til Vekstbarnehagen ivaretas kap</w:t>
      </w:r>
      <w:r>
        <w:rPr>
          <w:sz w:val="24"/>
          <w:szCs w:val="24"/>
        </w:rPr>
        <w:t>ittel</w:t>
      </w:r>
      <w:r w:rsidRPr="00C824C7">
        <w:rPr>
          <w:sz w:val="24"/>
          <w:szCs w:val="24"/>
        </w:rPr>
        <w:t xml:space="preserve"> 2; Omsorg, lek og læring og kap</w:t>
      </w:r>
      <w:r>
        <w:rPr>
          <w:sz w:val="24"/>
          <w:szCs w:val="24"/>
        </w:rPr>
        <w:t>ittel</w:t>
      </w:r>
      <w:r w:rsidRPr="00C824C7">
        <w:rPr>
          <w:sz w:val="24"/>
          <w:szCs w:val="24"/>
        </w:rPr>
        <w:t xml:space="preserve"> 3; Fagområdene i rammeplanen for barnehager.</w:t>
      </w:r>
    </w:p>
    <w:p w:rsidR="00D96FC5" w:rsidRPr="00C824C7" w:rsidRDefault="00D96FC5" w:rsidP="00D96FC5">
      <w:pPr>
        <w:pStyle w:val="Tittel"/>
        <w:rPr>
          <w:sz w:val="24"/>
          <w:szCs w:val="24"/>
        </w:rPr>
      </w:pPr>
    </w:p>
    <w:p w:rsidR="00D96FC5" w:rsidRPr="00C824C7" w:rsidRDefault="00D96FC5" w:rsidP="00D96FC5">
      <w:pPr>
        <w:rPr>
          <w:sz w:val="24"/>
          <w:szCs w:val="24"/>
        </w:rPr>
      </w:pPr>
      <w:r w:rsidRPr="00C824C7">
        <w:rPr>
          <w:sz w:val="24"/>
          <w:szCs w:val="24"/>
        </w:rPr>
        <w:t>Barnehagens læringsmiljø tar utgangspunkt i rammeplanens</w:t>
      </w:r>
      <w:r>
        <w:rPr>
          <w:sz w:val="24"/>
          <w:szCs w:val="24"/>
        </w:rPr>
        <w:t xml:space="preserve"> </w:t>
      </w:r>
      <w:r w:rsidRPr="00C824C7">
        <w:rPr>
          <w:sz w:val="24"/>
          <w:szCs w:val="24"/>
        </w:rPr>
        <w:t>fag</w:t>
      </w:r>
      <w:r>
        <w:rPr>
          <w:sz w:val="24"/>
          <w:szCs w:val="24"/>
        </w:rPr>
        <w:t>områder</w:t>
      </w:r>
      <w:r w:rsidRPr="00C824C7">
        <w:rPr>
          <w:sz w:val="24"/>
          <w:szCs w:val="24"/>
        </w:rPr>
        <w:t xml:space="preserve">: </w:t>
      </w:r>
    </w:p>
    <w:p w:rsidR="00D96FC5" w:rsidRPr="00C824C7" w:rsidRDefault="00D96FC5" w:rsidP="00D96FC5">
      <w:pPr>
        <w:numPr>
          <w:ilvl w:val="0"/>
          <w:numId w:val="2"/>
        </w:numPr>
        <w:tabs>
          <w:tab w:val="left" w:pos="1065"/>
        </w:tabs>
        <w:rPr>
          <w:sz w:val="24"/>
          <w:szCs w:val="24"/>
        </w:rPr>
      </w:pPr>
      <w:r w:rsidRPr="00C824C7">
        <w:rPr>
          <w:sz w:val="24"/>
          <w:szCs w:val="24"/>
        </w:rPr>
        <w:t xml:space="preserve">Kommunikasjon, språk og tekst </w:t>
      </w:r>
    </w:p>
    <w:p w:rsidR="00D96FC5" w:rsidRPr="00C824C7" w:rsidRDefault="00D96FC5" w:rsidP="00D96FC5">
      <w:pPr>
        <w:numPr>
          <w:ilvl w:val="0"/>
          <w:numId w:val="2"/>
        </w:numPr>
        <w:tabs>
          <w:tab w:val="left" w:pos="1065"/>
        </w:tabs>
        <w:rPr>
          <w:sz w:val="24"/>
          <w:szCs w:val="24"/>
        </w:rPr>
      </w:pPr>
      <w:r w:rsidRPr="00C824C7">
        <w:rPr>
          <w:sz w:val="24"/>
          <w:szCs w:val="24"/>
        </w:rPr>
        <w:t xml:space="preserve">Kropp bevegelse og helse </w:t>
      </w:r>
    </w:p>
    <w:p w:rsidR="00D96FC5" w:rsidRPr="00C824C7" w:rsidRDefault="00D96FC5" w:rsidP="00D96FC5">
      <w:pPr>
        <w:numPr>
          <w:ilvl w:val="0"/>
          <w:numId w:val="2"/>
        </w:numPr>
        <w:tabs>
          <w:tab w:val="left" w:pos="1065"/>
        </w:tabs>
        <w:rPr>
          <w:sz w:val="24"/>
          <w:szCs w:val="24"/>
        </w:rPr>
      </w:pPr>
      <w:r w:rsidRPr="00C824C7">
        <w:rPr>
          <w:sz w:val="24"/>
          <w:szCs w:val="24"/>
        </w:rPr>
        <w:t xml:space="preserve">Kunst, kultur og kreativitet </w:t>
      </w:r>
    </w:p>
    <w:p w:rsidR="00D96FC5" w:rsidRPr="00C824C7" w:rsidRDefault="00D96FC5" w:rsidP="00D96FC5">
      <w:pPr>
        <w:numPr>
          <w:ilvl w:val="0"/>
          <w:numId w:val="2"/>
        </w:numPr>
        <w:tabs>
          <w:tab w:val="left" w:pos="1065"/>
        </w:tabs>
        <w:rPr>
          <w:sz w:val="24"/>
          <w:szCs w:val="24"/>
        </w:rPr>
      </w:pPr>
      <w:r w:rsidRPr="00C824C7">
        <w:rPr>
          <w:sz w:val="24"/>
          <w:szCs w:val="24"/>
        </w:rPr>
        <w:t>Natur, miljø og teknikk</w:t>
      </w:r>
    </w:p>
    <w:p w:rsidR="00D96FC5" w:rsidRPr="00C824C7" w:rsidRDefault="00D96FC5" w:rsidP="00D96FC5">
      <w:pPr>
        <w:numPr>
          <w:ilvl w:val="0"/>
          <w:numId w:val="2"/>
        </w:numPr>
        <w:tabs>
          <w:tab w:val="left" w:pos="1065"/>
        </w:tabs>
        <w:rPr>
          <w:sz w:val="24"/>
          <w:szCs w:val="24"/>
        </w:rPr>
      </w:pPr>
      <w:r w:rsidRPr="00C824C7">
        <w:rPr>
          <w:sz w:val="24"/>
          <w:szCs w:val="24"/>
        </w:rPr>
        <w:t xml:space="preserve">Etikk, religion og filosofi </w:t>
      </w:r>
    </w:p>
    <w:p w:rsidR="00D96FC5" w:rsidRPr="00C824C7" w:rsidRDefault="00D96FC5" w:rsidP="00D96FC5">
      <w:pPr>
        <w:numPr>
          <w:ilvl w:val="0"/>
          <w:numId w:val="2"/>
        </w:numPr>
        <w:tabs>
          <w:tab w:val="left" w:pos="1065"/>
        </w:tabs>
        <w:rPr>
          <w:sz w:val="24"/>
          <w:szCs w:val="24"/>
        </w:rPr>
      </w:pPr>
      <w:r w:rsidRPr="00C824C7">
        <w:rPr>
          <w:sz w:val="24"/>
          <w:szCs w:val="24"/>
        </w:rPr>
        <w:t>Nærmiljø og samfunn</w:t>
      </w:r>
    </w:p>
    <w:p w:rsidR="00D96FC5" w:rsidRPr="00C824C7" w:rsidRDefault="00D96FC5" w:rsidP="00D96FC5">
      <w:pPr>
        <w:numPr>
          <w:ilvl w:val="0"/>
          <w:numId w:val="2"/>
        </w:numPr>
        <w:tabs>
          <w:tab w:val="left" w:pos="1065"/>
        </w:tabs>
        <w:rPr>
          <w:sz w:val="24"/>
          <w:szCs w:val="24"/>
        </w:rPr>
      </w:pPr>
      <w:r w:rsidRPr="00C824C7">
        <w:rPr>
          <w:sz w:val="24"/>
          <w:szCs w:val="24"/>
        </w:rPr>
        <w:t>Antall, rom og form</w:t>
      </w:r>
    </w:p>
    <w:p w:rsidR="00D96FC5" w:rsidRPr="00C824C7" w:rsidRDefault="00D96FC5" w:rsidP="00D96FC5">
      <w:pPr>
        <w:tabs>
          <w:tab w:val="left" w:pos="1065"/>
        </w:tabs>
        <w:rPr>
          <w:sz w:val="24"/>
          <w:szCs w:val="24"/>
        </w:rPr>
      </w:pPr>
    </w:p>
    <w:p w:rsidR="00D96FC5" w:rsidRPr="00C824C7" w:rsidRDefault="00D96FC5" w:rsidP="00D96FC5">
      <w:pPr>
        <w:pStyle w:val="Tittel"/>
        <w:rPr>
          <w:sz w:val="24"/>
          <w:szCs w:val="24"/>
        </w:rPr>
      </w:pPr>
      <w:r w:rsidRPr="00C824C7">
        <w:rPr>
          <w:sz w:val="24"/>
          <w:szCs w:val="24"/>
        </w:rPr>
        <w:t>Den overordn</w:t>
      </w:r>
      <w:r w:rsidR="00B77CD9">
        <w:rPr>
          <w:sz w:val="24"/>
          <w:szCs w:val="24"/>
        </w:rPr>
        <w:t>e</w:t>
      </w:r>
      <w:r w:rsidRPr="00C824C7">
        <w:rPr>
          <w:sz w:val="24"/>
          <w:szCs w:val="24"/>
        </w:rPr>
        <w:t xml:space="preserve">de paraplyen for barnehagens satsingsområder er </w:t>
      </w:r>
      <w:r w:rsidRPr="00C824C7">
        <w:rPr>
          <w:b/>
          <w:i/>
          <w:sz w:val="24"/>
          <w:szCs w:val="24"/>
        </w:rPr>
        <w:t>inkludering og sosial kompetanse</w:t>
      </w:r>
      <w:r w:rsidRPr="00C824C7">
        <w:rPr>
          <w:sz w:val="24"/>
          <w:szCs w:val="24"/>
        </w:rPr>
        <w:t>, med følge underområder.</w:t>
      </w:r>
    </w:p>
    <w:p w:rsidR="00D96FC5" w:rsidRPr="00C824C7" w:rsidRDefault="00D96FC5" w:rsidP="00D96FC5">
      <w:pPr>
        <w:pStyle w:val="Tittel"/>
        <w:rPr>
          <w:sz w:val="24"/>
          <w:szCs w:val="24"/>
        </w:rPr>
      </w:pPr>
    </w:p>
    <w:p w:rsidR="00D96FC5" w:rsidRPr="006F562E" w:rsidRDefault="00D96FC5" w:rsidP="00D96FC5">
      <w:pPr>
        <w:pStyle w:val="Undertittel"/>
        <w:numPr>
          <w:ilvl w:val="0"/>
          <w:numId w:val="10"/>
        </w:numPr>
        <w:spacing w:line="240" w:lineRule="auto"/>
        <w:rPr>
          <w:b w:val="0"/>
          <w:u w:val="none"/>
        </w:rPr>
      </w:pPr>
      <w:r w:rsidRPr="006F562E">
        <w:rPr>
          <w:b w:val="0"/>
          <w:u w:val="none"/>
        </w:rPr>
        <w:t>Omsorg</w:t>
      </w:r>
      <w:r>
        <w:rPr>
          <w:b w:val="0"/>
          <w:u w:val="none"/>
        </w:rPr>
        <w:t xml:space="preserve"> og barns medvirkning</w:t>
      </w:r>
    </w:p>
    <w:p w:rsidR="00D96FC5" w:rsidRPr="006F562E" w:rsidRDefault="00D96FC5" w:rsidP="00D96FC5">
      <w:pPr>
        <w:pStyle w:val="Undertittel"/>
        <w:numPr>
          <w:ilvl w:val="0"/>
          <w:numId w:val="10"/>
        </w:numPr>
        <w:spacing w:line="240" w:lineRule="auto"/>
        <w:rPr>
          <w:b w:val="0"/>
          <w:u w:val="none"/>
        </w:rPr>
      </w:pPr>
      <w:r w:rsidRPr="006F562E">
        <w:rPr>
          <w:b w:val="0"/>
          <w:u w:val="none"/>
        </w:rPr>
        <w:t>Lek og læring</w:t>
      </w:r>
    </w:p>
    <w:p w:rsidR="00D96FC5" w:rsidRPr="006F562E" w:rsidRDefault="00D96FC5" w:rsidP="00D96FC5">
      <w:pPr>
        <w:pStyle w:val="Tittel"/>
        <w:numPr>
          <w:ilvl w:val="0"/>
          <w:numId w:val="10"/>
        </w:numPr>
        <w:rPr>
          <w:sz w:val="24"/>
          <w:szCs w:val="24"/>
        </w:rPr>
      </w:pPr>
      <w:r>
        <w:rPr>
          <w:sz w:val="24"/>
          <w:szCs w:val="24"/>
        </w:rPr>
        <w:t xml:space="preserve">Samspill, kommunikasjon, </w:t>
      </w:r>
      <w:r w:rsidRPr="006F562E">
        <w:rPr>
          <w:sz w:val="24"/>
          <w:szCs w:val="24"/>
        </w:rPr>
        <w:t xml:space="preserve">kulturell </w:t>
      </w:r>
      <w:r>
        <w:rPr>
          <w:sz w:val="24"/>
          <w:szCs w:val="24"/>
        </w:rPr>
        <w:t xml:space="preserve">og digital </w:t>
      </w:r>
      <w:r w:rsidRPr="006F562E">
        <w:rPr>
          <w:sz w:val="24"/>
          <w:szCs w:val="24"/>
        </w:rPr>
        <w:t>kompetanse</w:t>
      </w:r>
    </w:p>
    <w:p w:rsidR="00D96FC5" w:rsidRPr="00144552" w:rsidRDefault="00D96FC5" w:rsidP="00D96FC5">
      <w:pPr>
        <w:pStyle w:val="Brdtekst"/>
      </w:pPr>
    </w:p>
    <w:p w:rsidR="00D96FC5" w:rsidRDefault="00D96FC5" w:rsidP="00D96FC5">
      <w:pPr>
        <w:pStyle w:val="Tittel"/>
        <w:rPr>
          <w:b/>
          <w:sz w:val="28"/>
          <w:szCs w:val="28"/>
        </w:rPr>
      </w:pPr>
    </w:p>
    <w:p w:rsidR="00D96FC5" w:rsidRPr="00B75F46" w:rsidRDefault="00D96FC5" w:rsidP="00D96FC5">
      <w:pPr>
        <w:pStyle w:val="Tittel"/>
        <w:ind w:left="1416" w:firstLine="12"/>
        <w:rPr>
          <w:b/>
          <w:sz w:val="29"/>
        </w:rPr>
      </w:pPr>
      <w:r w:rsidRPr="00B75F46">
        <w:rPr>
          <w:b/>
          <w:sz w:val="28"/>
          <w:szCs w:val="28"/>
        </w:rPr>
        <w:t xml:space="preserve">INKLUDERING OG </w:t>
      </w:r>
      <w:r w:rsidRPr="00B75F46">
        <w:rPr>
          <w:b/>
          <w:sz w:val="29"/>
        </w:rPr>
        <w:t>SOSIAL KOMPETANSE</w:t>
      </w:r>
    </w:p>
    <w:p w:rsidR="00D96FC5" w:rsidRDefault="00D96FC5" w:rsidP="00D96FC5">
      <w:pPr>
        <w:pStyle w:val="Tittel"/>
        <w:rPr>
          <w:sz w:val="24"/>
          <w:szCs w:val="24"/>
        </w:rPr>
      </w:pPr>
    </w:p>
    <w:p w:rsidR="00D96FC5" w:rsidRPr="006F562E" w:rsidRDefault="00D96FC5" w:rsidP="00D96FC5">
      <w:pPr>
        <w:pStyle w:val="Tittel"/>
        <w:rPr>
          <w:sz w:val="24"/>
          <w:szCs w:val="24"/>
        </w:rPr>
      </w:pPr>
      <w:r w:rsidRPr="006F562E">
        <w:rPr>
          <w:sz w:val="24"/>
          <w:szCs w:val="24"/>
        </w:rPr>
        <w:t xml:space="preserve">Barnehagen skal være et godt sted å være og alle barn skal oppleve å bli inkludert. De mellommenneskelige samspill skal utvikles til et positivt miljø. Gjennom sosialt samspill i dagliglivet utvikler barna en selvoppfatning og en sosial identitet. Samtidig utvikler de både evne til å knytte forbindelser med andre og til å oppleve egen identitet som atskilt fra andre. Denne utviklingen fyller to funksjoner på samme tid, nemlig sosialisering og individualisering. </w:t>
      </w:r>
    </w:p>
    <w:p w:rsidR="00D96FC5" w:rsidRDefault="00D96FC5" w:rsidP="00D96FC5">
      <w:pPr>
        <w:pStyle w:val="Undertittel"/>
        <w:rPr>
          <w:sz w:val="28"/>
          <w:szCs w:val="28"/>
          <w:u w:val="none"/>
        </w:rPr>
      </w:pPr>
    </w:p>
    <w:p w:rsidR="00D96FC5" w:rsidRPr="00B75F46" w:rsidRDefault="00D96FC5" w:rsidP="00D96FC5">
      <w:pPr>
        <w:pStyle w:val="Undertittel"/>
        <w:rPr>
          <w:sz w:val="28"/>
          <w:szCs w:val="28"/>
          <w:u w:val="none"/>
        </w:rPr>
      </w:pPr>
      <w:r w:rsidRPr="00B75F46">
        <w:rPr>
          <w:sz w:val="28"/>
          <w:szCs w:val="28"/>
          <w:u w:val="none"/>
        </w:rPr>
        <w:t>Omsorg og barns medvirkning</w:t>
      </w:r>
    </w:p>
    <w:p w:rsidR="00D96FC5" w:rsidRPr="006F562E" w:rsidRDefault="00D96FC5" w:rsidP="00D96FC5">
      <w:pPr>
        <w:pStyle w:val="Tittel"/>
        <w:rPr>
          <w:sz w:val="24"/>
          <w:szCs w:val="24"/>
        </w:rPr>
      </w:pPr>
      <w:r w:rsidRPr="006F562E">
        <w:rPr>
          <w:sz w:val="24"/>
          <w:szCs w:val="24"/>
        </w:rPr>
        <w:t xml:space="preserve">Barna skal gis mulighet til å gi uttrykk for sine synspunkter gjennom ord og handling, og de må oppleve å bli tatt på alvor. Dette skjer først og fremst i det sosiale samspillet mellom barn - barn og barn - voksne i deres nære omgivelser.  </w:t>
      </w:r>
    </w:p>
    <w:p w:rsidR="00D96FC5" w:rsidRPr="006F562E" w:rsidRDefault="00D96FC5" w:rsidP="00D96FC5">
      <w:pPr>
        <w:pStyle w:val="Tittel"/>
        <w:rPr>
          <w:sz w:val="24"/>
          <w:szCs w:val="24"/>
        </w:rPr>
      </w:pPr>
    </w:p>
    <w:p w:rsidR="00D96FC5" w:rsidRPr="006F562E" w:rsidRDefault="00D96FC5" w:rsidP="00D96FC5">
      <w:pPr>
        <w:pStyle w:val="Tittel"/>
        <w:rPr>
          <w:sz w:val="24"/>
          <w:szCs w:val="24"/>
        </w:rPr>
      </w:pPr>
      <w:r w:rsidRPr="006F562E">
        <w:rPr>
          <w:sz w:val="24"/>
          <w:szCs w:val="24"/>
        </w:rPr>
        <w:t>Barna trenger rettferdige grenser. De må vite hva de for lov til og ikke. Grensesetting skaper trygghet. De skal henvende seg på en positiv måte overfor hverandre, ikke såre, forulempe, herske eller utstøte andre, men fokusere på omsorg, trøst, høflighet/ respekt og hjelpsomhet. Her er de voksne og de eldste barna viktige modeller.</w:t>
      </w:r>
    </w:p>
    <w:p w:rsidR="00D96FC5" w:rsidRPr="006F562E" w:rsidRDefault="00D96FC5" w:rsidP="00D96FC5">
      <w:pPr>
        <w:pStyle w:val="Tittel"/>
        <w:rPr>
          <w:sz w:val="24"/>
          <w:szCs w:val="24"/>
        </w:rPr>
      </w:pPr>
    </w:p>
    <w:p w:rsidR="00D96FC5" w:rsidRDefault="00D96FC5" w:rsidP="00D96FC5">
      <w:pPr>
        <w:pStyle w:val="Brdtekst"/>
      </w:pPr>
    </w:p>
    <w:p w:rsidR="00D96FC5" w:rsidRPr="00B75F46" w:rsidRDefault="00D96FC5" w:rsidP="00D96FC5">
      <w:pPr>
        <w:pStyle w:val="Brdtekst"/>
        <w:rPr>
          <w:b/>
          <w:sz w:val="28"/>
          <w:szCs w:val="28"/>
        </w:rPr>
      </w:pPr>
      <w:r w:rsidRPr="00B75F46">
        <w:rPr>
          <w:b/>
          <w:sz w:val="28"/>
          <w:szCs w:val="28"/>
        </w:rPr>
        <w:t>Lek og læring</w:t>
      </w:r>
    </w:p>
    <w:p w:rsidR="00D96FC5" w:rsidRPr="00C548A6" w:rsidRDefault="00D96FC5" w:rsidP="00D96FC5">
      <w:pPr>
        <w:pStyle w:val="Tittel"/>
        <w:rPr>
          <w:sz w:val="24"/>
          <w:szCs w:val="24"/>
        </w:rPr>
      </w:pPr>
      <w:r w:rsidRPr="00C548A6">
        <w:rPr>
          <w:sz w:val="24"/>
          <w:szCs w:val="24"/>
        </w:rPr>
        <w:t xml:space="preserve">Leken er </w:t>
      </w:r>
      <w:r w:rsidRPr="00C548A6">
        <w:rPr>
          <w:sz w:val="24"/>
          <w:szCs w:val="24"/>
          <w:u w:val="single"/>
        </w:rPr>
        <w:t>ett</w:t>
      </w:r>
      <w:r w:rsidRPr="00C548A6">
        <w:rPr>
          <w:sz w:val="24"/>
          <w:szCs w:val="24"/>
        </w:rPr>
        <w:t xml:space="preserve"> virkemiddel for å fremme barnets utvikling intellektuelt, språklig, fysisk, sosialt og emosjonelt. Leken styrker også barnets identitet og selvfølelse. </w:t>
      </w:r>
    </w:p>
    <w:p w:rsidR="00D96FC5" w:rsidRPr="00C548A6" w:rsidRDefault="00D96FC5" w:rsidP="00D96FC5">
      <w:pPr>
        <w:pStyle w:val="Tittel"/>
        <w:rPr>
          <w:sz w:val="24"/>
          <w:szCs w:val="24"/>
        </w:rPr>
      </w:pPr>
    </w:p>
    <w:p w:rsidR="00D96FC5" w:rsidRPr="00C548A6" w:rsidRDefault="00D96FC5" w:rsidP="00D96FC5">
      <w:pPr>
        <w:pStyle w:val="Tittel"/>
        <w:rPr>
          <w:sz w:val="24"/>
          <w:szCs w:val="24"/>
        </w:rPr>
      </w:pPr>
      <w:r w:rsidRPr="00C548A6">
        <w:rPr>
          <w:sz w:val="24"/>
          <w:szCs w:val="24"/>
        </w:rPr>
        <w:t>I dagens samfunn skjer det stadig endringer og gjennom leken får barnet mulighet til å mestre disse, de vil kunne utvikle en åpen og fleksibel væremåte. De vil også gjennom leken lære å mestre hverdagssituasjoner. Leken kjennetegnes ved at den er impulsstyrt og styrt av barnets fantasi. I leken må barnet kunne skille mellom fantasi og virkelighet. Leken må utvikles og læres og barnehagen er en trygg arena hvor barnet kan utvikle dette samspillet.</w:t>
      </w:r>
    </w:p>
    <w:p w:rsidR="00D96FC5" w:rsidRPr="00C548A6" w:rsidRDefault="00D96FC5" w:rsidP="00D96FC5">
      <w:pPr>
        <w:pStyle w:val="Tittel"/>
        <w:rPr>
          <w:sz w:val="24"/>
          <w:szCs w:val="24"/>
        </w:rPr>
      </w:pPr>
    </w:p>
    <w:p w:rsidR="00D96FC5" w:rsidRPr="00C548A6" w:rsidRDefault="00D96FC5" w:rsidP="00D96FC5">
      <w:pPr>
        <w:pStyle w:val="Tittel"/>
        <w:rPr>
          <w:sz w:val="24"/>
          <w:szCs w:val="24"/>
        </w:rPr>
      </w:pPr>
      <w:r w:rsidRPr="00C548A6">
        <w:rPr>
          <w:sz w:val="24"/>
          <w:szCs w:val="24"/>
        </w:rPr>
        <w:t>Barna er i lekeaktivitet store deler av dagen og får gjennom dette brukt kroppen. Ulike formingsaktiviteter inngår som en del av barnehagens virksomhet. Slike aktiviteter utvikler barnas fantasi, samtidig som deres utholdenhet og ferdigheter utvikles.</w:t>
      </w:r>
    </w:p>
    <w:p w:rsidR="00D96FC5" w:rsidRPr="00C548A6" w:rsidRDefault="00D96FC5" w:rsidP="00D96FC5">
      <w:pPr>
        <w:pStyle w:val="Tittel"/>
        <w:rPr>
          <w:sz w:val="24"/>
          <w:szCs w:val="24"/>
        </w:rPr>
      </w:pPr>
    </w:p>
    <w:p w:rsidR="00D96FC5" w:rsidRDefault="00D96FC5" w:rsidP="00D96FC5">
      <w:pPr>
        <w:pStyle w:val="Tittel"/>
        <w:rPr>
          <w:sz w:val="24"/>
          <w:szCs w:val="24"/>
        </w:rPr>
      </w:pPr>
      <w:r>
        <w:rPr>
          <w:sz w:val="24"/>
          <w:szCs w:val="24"/>
        </w:rPr>
        <w:t xml:space="preserve">Deler av dagen består av </w:t>
      </w:r>
      <w:r w:rsidRPr="00C548A6">
        <w:rPr>
          <w:sz w:val="24"/>
          <w:szCs w:val="24"/>
        </w:rPr>
        <w:t>frilek der barna selv kan velge hva de vil leke. Denne leken styres likevel i en viss grad av de voksne, og vi legger vekt på at de voksne på avdelingen skal være sammen med barna i mindre organisert lek. Gjennom leken lærer barna å ta hensyn til hverandre, vente på tur, dele og i tillegg lærer de å bruke forskjellige lekemateriell som innebærer ulike utfordringer</w:t>
      </w:r>
      <w:r>
        <w:rPr>
          <w:sz w:val="24"/>
          <w:szCs w:val="24"/>
        </w:rPr>
        <w:t>.</w:t>
      </w:r>
    </w:p>
    <w:p w:rsidR="00D96FC5" w:rsidRDefault="00D96FC5" w:rsidP="00D96FC5">
      <w:pPr>
        <w:pStyle w:val="Tittel"/>
        <w:rPr>
          <w:sz w:val="29"/>
        </w:rPr>
      </w:pPr>
    </w:p>
    <w:p w:rsidR="00D96FC5" w:rsidRPr="00D07A6A" w:rsidRDefault="00D96FC5" w:rsidP="00D96FC5">
      <w:pPr>
        <w:pStyle w:val="Tittel"/>
        <w:rPr>
          <w:b/>
          <w:sz w:val="28"/>
          <w:szCs w:val="28"/>
        </w:rPr>
      </w:pPr>
      <w:r w:rsidRPr="00D07A6A">
        <w:rPr>
          <w:b/>
          <w:sz w:val="28"/>
          <w:szCs w:val="28"/>
        </w:rPr>
        <w:t xml:space="preserve">Kommunikasjon </w:t>
      </w:r>
      <w:r>
        <w:rPr>
          <w:b/>
          <w:sz w:val="28"/>
          <w:szCs w:val="28"/>
        </w:rPr>
        <w:t xml:space="preserve"> </w:t>
      </w:r>
    </w:p>
    <w:p w:rsidR="00D96FC5" w:rsidRDefault="00D96FC5" w:rsidP="00D96FC5">
      <w:pPr>
        <w:pStyle w:val="Tittel"/>
        <w:rPr>
          <w:sz w:val="24"/>
          <w:szCs w:val="24"/>
        </w:rPr>
      </w:pPr>
      <w:r w:rsidRPr="00242BC8">
        <w:rPr>
          <w:sz w:val="24"/>
          <w:szCs w:val="24"/>
        </w:rPr>
        <w:t>Kommunikasjon er viktig for å utvikle et godt muntlig språk. For utvikling av den sosiale kompetansen er kommunikasjon avgjørende, være seg verbal eller nonverbal. Gjennom samtale, høytlesning, rim, regler, sang, og ved at de voksne er gode modeller vil barna kunne utvikle god kunnskap om kommunikasjon, samspill, språk og tekst.</w:t>
      </w:r>
    </w:p>
    <w:p w:rsidR="00D96FC5" w:rsidRDefault="00D96FC5" w:rsidP="00D96FC5">
      <w:pPr>
        <w:pStyle w:val="Tittel"/>
        <w:rPr>
          <w:b/>
          <w:sz w:val="22"/>
        </w:rPr>
      </w:pPr>
    </w:p>
    <w:p w:rsidR="00D96FC5" w:rsidRPr="00242BC8" w:rsidRDefault="00D96FC5" w:rsidP="00D96FC5">
      <w:pPr>
        <w:pStyle w:val="Tittel"/>
        <w:rPr>
          <w:sz w:val="24"/>
          <w:szCs w:val="24"/>
        </w:rPr>
      </w:pPr>
    </w:p>
    <w:p w:rsidR="00D96FC5" w:rsidRPr="00D07A6A" w:rsidRDefault="00D96FC5" w:rsidP="00D96FC5">
      <w:pPr>
        <w:pStyle w:val="Tittel"/>
        <w:rPr>
          <w:b/>
          <w:sz w:val="28"/>
          <w:szCs w:val="28"/>
        </w:rPr>
      </w:pPr>
      <w:r w:rsidRPr="00D07A6A">
        <w:rPr>
          <w:b/>
          <w:sz w:val="28"/>
          <w:szCs w:val="28"/>
        </w:rPr>
        <w:t>Kultur og nærmiljø</w:t>
      </w:r>
    </w:p>
    <w:p w:rsidR="00D96FC5" w:rsidRPr="006F562E" w:rsidRDefault="00D96FC5" w:rsidP="00D96FC5">
      <w:pPr>
        <w:pStyle w:val="Tittel"/>
        <w:rPr>
          <w:sz w:val="24"/>
          <w:szCs w:val="24"/>
        </w:rPr>
      </w:pPr>
      <w:r w:rsidRPr="006F562E">
        <w:rPr>
          <w:sz w:val="24"/>
          <w:szCs w:val="24"/>
        </w:rPr>
        <w:t>Barna skal lære seg å utforske miljøet rundt seg samtidig som de skal lære seg å innordne seg felles</w:t>
      </w:r>
      <w:r>
        <w:rPr>
          <w:sz w:val="24"/>
          <w:szCs w:val="24"/>
        </w:rPr>
        <w:t xml:space="preserve"> etiske normer og verdier i samfunnet.</w:t>
      </w:r>
      <w:r w:rsidRPr="006F562E">
        <w:rPr>
          <w:sz w:val="24"/>
          <w:szCs w:val="24"/>
        </w:rPr>
        <w:t xml:space="preserve"> Her er det vesentlig med en balanse mellom det å markere egne behov og det å lære seg å ta hensyn til og tilpasse seg</w:t>
      </w:r>
      <w:r>
        <w:rPr>
          <w:sz w:val="24"/>
          <w:szCs w:val="24"/>
        </w:rPr>
        <w:t xml:space="preserve"> det miljøet man er en del av</w:t>
      </w:r>
      <w:r w:rsidRPr="006F562E">
        <w:rPr>
          <w:sz w:val="24"/>
          <w:szCs w:val="24"/>
        </w:rPr>
        <w:t>.</w:t>
      </w:r>
      <w:r>
        <w:rPr>
          <w:sz w:val="24"/>
          <w:szCs w:val="24"/>
        </w:rPr>
        <w:t xml:space="preserve"> Som barnehage er vår rolle å være gode modeller i formidling av kultur, holdninger og respekt for andre, nærmiljøet vi bor i og seg selv. </w:t>
      </w:r>
    </w:p>
    <w:p w:rsidR="00D96FC5" w:rsidRDefault="00D96FC5" w:rsidP="00D96FC5">
      <w:pPr>
        <w:pStyle w:val="Tittel"/>
        <w:rPr>
          <w:b/>
          <w:sz w:val="28"/>
          <w:szCs w:val="28"/>
        </w:rPr>
      </w:pPr>
    </w:p>
    <w:p w:rsidR="00D96FC5" w:rsidRDefault="00D96FC5" w:rsidP="00D96FC5">
      <w:pPr>
        <w:pStyle w:val="Tittel"/>
        <w:rPr>
          <w:b/>
          <w:sz w:val="28"/>
          <w:szCs w:val="28"/>
        </w:rPr>
      </w:pPr>
      <w:r>
        <w:rPr>
          <w:b/>
          <w:sz w:val="28"/>
          <w:szCs w:val="28"/>
        </w:rPr>
        <w:t>Digital:</w:t>
      </w:r>
    </w:p>
    <w:p w:rsidR="00D96FC5" w:rsidRDefault="00D96FC5" w:rsidP="00D96FC5">
      <w:pPr>
        <w:pStyle w:val="Undertittel"/>
        <w:spacing w:line="240" w:lineRule="auto"/>
        <w:rPr>
          <w:b w:val="0"/>
          <w:u w:val="none"/>
        </w:rPr>
      </w:pPr>
      <w:r>
        <w:rPr>
          <w:b w:val="0"/>
          <w:u w:val="none"/>
        </w:rPr>
        <w:t xml:space="preserve">Data har blitt en stor del av barnas hverdag, vi vil også gjøre dette til en naturlig del av barnas dag i barnehagen. Dette vil bli gjort gjennom bruk av PC til kunnskaps spill ved læring av tall, begreper, former, bokstaver og logisk tenkning.  </w:t>
      </w:r>
    </w:p>
    <w:p w:rsidR="00D96FC5" w:rsidRDefault="00D96FC5" w:rsidP="00D96FC5">
      <w:pPr>
        <w:pStyle w:val="Brdtekst"/>
      </w:pPr>
    </w:p>
    <w:p w:rsidR="00D96FC5" w:rsidRDefault="00D96FC5" w:rsidP="00D96FC5">
      <w:pPr>
        <w:pStyle w:val="Brdtekst"/>
      </w:pPr>
    </w:p>
    <w:p w:rsidR="00D96FC5" w:rsidRDefault="00D96FC5" w:rsidP="00D96FC5">
      <w:pPr>
        <w:pStyle w:val="Brdtekst"/>
      </w:pPr>
    </w:p>
    <w:p w:rsidR="00D96FC5" w:rsidRDefault="00D96FC5" w:rsidP="00D96FC5">
      <w:pPr>
        <w:pStyle w:val="Brdtekst"/>
      </w:pPr>
    </w:p>
    <w:p w:rsidR="00D96FC5" w:rsidRDefault="00D96FC5" w:rsidP="00D96FC5">
      <w:pPr>
        <w:pStyle w:val="Brdtekst"/>
      </w:pPr>
    </w:p>
    <w:p w:rsidR="00D96FC5" w:rsidRDefault="00D96FC5" w:rsidP="00D96FC5">
      <w:pPr>
        <w:pStyle w:val="Brdtekst"/>
      </w:pPr>
    </w:p>
    <w:p w:rsidR="00D96FC5" w:rsidRDefault="00D96FC5" w:rsidP="00D96FC5">
      <w:pPr>
        <w:pStyle w:val="Brdtekst"/>
      </w:pPr>
    </w:p>
    <w:p w:rsidR="00D96FC5" w:rsidRDefault="00D96FC5" w:rsidP="00D96FC5">
      <w:pPr>
        <w:pStyle w:val="Brdtekst"/>
      </w:pPr>
    </w:p>
    <w:p w:rsidR="00D96FC5" w:rsidRDefault="00D96FC5" w:rsidP="00D96FC5">
      <w:pPr>
        <w:pStyle w:val="Brdtekst"/>
      </w:pPr>
    </w:p>
    <w:p w:rsidR="00D96FC5" w:rsidRDefault="00D96FC5" w:rsidP="00D96FC5">
      <w:pPr>
        <w:pStyle w:val="Brdtekst"/>
      </w:pPr>
    </w:p>
    <w:p w:rsidR="00D96FC5" w:rsidRDefault="00D96FC5" w:rsidP="00D96FC5">
      <w:pPr>
        <w:pStyle w:val="Brdtekst"/>
      </w:pPr>
    </w:p>
    <w:p w:rsidR="00B77CD9" w:rsidRDefault="00B77CD9" w:rsidP="00D96FC5">
      <w:pPr>
        <w:pStyle w:val="Brdtekst"/>
      </w:pPr>
    </w:p>
    <w:p w:rsidR="00D96FC5" w:rsidRPr="001F72CF" w:rsidRDefault="00D96FC5" w:rsidP="00D96FC5">
      <w:pPr>
        <w:tabs>
          <w:tab w:val="left" w:pos="1065"/>
        </w:tabs>
        <w:rPr>
          <w:b/>
          <w:sz w:val="22"/>
        </w:rPr>
      </w:pPr>
      <w:r>
        <w:rPr>
          <w:b/>
          <w:sz w:val="28"/>
          <w:szCs w:val="28"/>
        </w:rPr>
        <w:lastRenderedPageBreak/>
        <w:t>METODIKK</w:t>
      </w:r>
    </w:p>
    <w:p w:rsidR="00D96FC5" w:rsidRDefault="00D96FC5" w:rsidP="00D96FC5">
      <w:pPr>
        <w:tabs>
          <w:tab w:val="left" w:pos="1065"/>
        </w:tabs>
        <w:rPr>
          <w:sz w:val="22"/>
        </w:rPr>
      </w:pPr>
    </w:p>
    <w:p w:rsidR="00D96FC5" w:rsidRPr="0071162F" w:rsidRDefault="00D96FC5" w:rsidP="00D96FC5">
      <w:pPr>
        <w:pStyle w:val="Brdtekst"/>
        <w:rPr>
          <w:szCs w:val="24"/>
        </w:rPr>
      </w:pPr>
      <w:r w:rsidRPr="0071162F">
        <w:t>Barnehagens arbeidsmåter er i stor grad tverrfaglig. Derfor vil disse fagområdene sjeldent opptre alene, de vil være vevet sammen i glidende overganger.</w:t>
      </w:r>
    </w:p>
    <w:p w:rsidR="00D96FC5" w:rsidRPr="00B6170D" w:rsidRDefault="00D96FC5" w:rsidP="00D96FC5">
      <w:pPr>
        <w:pStyle w:val="Tittel"/>
        <w:rPr>
          <w:sz w:val="24"/>
          <w:szCs w:val="24"/>
        </w:rPr>
      </w:pPr>
      <w:r w:rsidRPr="00B6170D">
        <w:rPr>
          <w:sz w:val="24"/>
          <w:szCs w:val="24"/>
        </w:rPr>
        <w:t>Generelt ønsker vi å sikre barna en allsidig utvikling gjennom</w:t>
      </w:r>
      <w:r>
        <w:t>:</w:t>
      </w:r>
    </w:p>
    <w:p w:rsidR="00D96FC5" w:rsidRPr="0071162F" w:rsidRDefault="00D96FC5" w:rsidP="00D96FC5">
      <w:pPr>
        <w:numPr>
          <w:ilvl w:val="0"/>
          <w:numId w:val="4"/>
        </w:numPr>
        <w:tabs>
          <w:tab w:val="left" w:pos="1065"/>
        </w:tabs>
        <w:rPr>
          <w:sz w:val="24"/>
          <w:szCs w:val="24"/>
        </w:rPr>
      </w:pPr>
      <w:r w:rsidRPr="0071162F">
        <w:rPr>
          <w:sz w:val="24"/>
          <w:szCs w:val="24"/>
        </w:rPr>
        <w:t>Samlingsstunder</w:t>
      </w:r>
    </w:p>
    <w:p w:rsidR="00D96FC5" w:rsidRPr="0071162F" w:rsidRDefault="00D96FC5" w:rsidP="00D96FC5">
      <w:pPr>
        <w:numPr>
          <w:ilvl w:val="0"/>
          <w:numId w:val="4"/>
        </w:numPr>
        <w:tabs>
          <w:tab w:val="left" w:pos="1065"/>
        </w:tabs>
        <w:rPr>
          <w:sz w:val="24"/>
          <w:szCs w:val="24"/>
        </w:rPr>
      </w:pPr>
      <w:r w:rsidRPr="0071162F">
        <w:rPr>
          <w:sz w:val="24"/>
          <w:szCs w:val="24"/>
        </w:rPr>
        <w:t>Turer i nærmiljøet</w:t>
      </w:r>
    </w:p>
    <w:p w:rsidR="00D96FC5" w:rsidRPr="0071162F" w:rsidRDefault="00D96FC5" w:rsidP="00D96FC5">
      <w:pPr>
        <w:pStyle w:val="Tittel"/>
        <w:numPr>
          <w:ilvl w:val="0"/>
          <w:numId w:val="4"/>
        </w:numPr>
        <w:tabs>
          <w:tab w:val="left" w:pos="1065"/>
        </w:tabs>
        <w:rPr>
          <w:sz w:val="24"/>
          <w:szCs w:val="24"/>
        </w:rPr>
      </w:pPr>
      <w:r w:rsidRPr="0071162F">
        <w:rPr>
          <w:sz w:val="24"/>
          <w:szCs w:val="24"/>
        </w:rPr>
        <w:t>Daglige rutinesituasjoner</w:t>
      </w:r>
    </w:p>
    <w:p w:rsidR="00D96FC5" w:rsidRPr="0071162F" w:rsidRDefault="00D96FC5" w:rsidP="00D96FC5">
      <w:pPr>
        <w:pStyle w:val="Tittel"/>
        <w:numPr>
          <w:ilvl w:val="0"/>
          <w:numId w:val="4"/>
        </w:numPr>
        <w:tabs>
          <w:tab w:val="left" w:pos="1065"/>
        </w:tabs>
        <w:rPr>
          <w:sz w:val="24"/>
          <w:szCs w:val="24"/>
        </w:rPr>
      </w:pPr>
      <w:r w:rsidRPr="0071162F">
        <w:rPr>
          <w:sz w:val="24"/>
          <w:szCs w:val="24"/>
        </w:rPr>
        <w:t>Høytlesning</w:t>
      </w:r>
    </w:p>
    <w:p w:rsidR="00D96FC5" w:rsidRPr="0071162F" w:rsidRDefault="00D96FC5" w:rsidP="00D96FC5">
      <w:pPr>
        <w:pStyle w:val="Tittel"/>
        <w:numPr>
          <w:ilvl w:val="0"/>
          <w:numId w:val="4"/>
        </w:numPr>
        <w:tabs>
          <w:tab w:val="left" w:pos="1065"/>
        </w:tabs>
        <w:rPr>
          <w:sz w:val="24"/>
          <w:szCs w:val="24"/>
        </w:rPr>
      </w:pPr>
      <w:r w:rsidRPr="0071162F">
        <w:rPr>
          <w:sz w:val="24"/>
          <w:szCs w:val="24"/>
        </w:rPr>
        <w:t>Sang og musikk</w:t>
      </w:r>
    </w:p>
    <w:p w:rsidR="00D96FC5" w:rsidRPr="0071162F" w:rsidRDefault="00D96FC5" w:rsidP="00D96FC5">
      <w:pPr>
        <w:numPr>
          <w:ilvl w:val="0"/>
          <w:numId w:val="4"/>
        </w:numPr>
        <w:tabs>
          <w:tab w:val="left" w:pos="1065"/>
        </w:tabs>
        <w:rPr>
          <w:sz w:val="24"/>
          <w:szCs w:val="24"/>
        </w:rPr>
      </w:pPr>
      <w:r w:rsidRPr="0071162F">
        <w:rPr>
          <w:sz w:val="24"/>
          <w:szCs w:val="24"/>
        </w:rPr>
        <w:t>Formingsaktiviteter</w:t>
      </w:r>
    </w:p>
    <w:p w:rsidR="00D96FC5" w:rsidRPr="0071162F" w:rsidRDefault="00D96FC5" w:rsidP="00D96FC5">
      <w:pPr>
        <w:numPr>
          <w:ilvl w:val="0"/>
          <w:numId w:val="4"/>
        </w:numPr>
        <w:tabs>
          <w:tab w:val="left" w:pos="1065"/>
        </w:tabs>
        <w:rPr>
          <w:sz w:val="24"/>
          <w:szCs w:val="24"/>
        </w:rPr>
      </w:pPr>
      <w:r w:rsidRPr="0071162F">
        <w:rPr>
          <w:sz w:val="24"/>
          <w:szCs w:val="24"/>
        </w:rPr>
        <w:t>Drama</w:t>
      </w:r>
    </w:p>
    <w:p w:rsidR="00D96FC5" w:rsidRPr="00295693" w:rsidRDefault="00D96FC5" w:rsidP="00D96FC5">
      <w:pPr>
        <w:numPr>
          <w:ilvl w:val="0"/>
          <w:numId w:val="4"/>
        </w:numPr>
        <w:tabs>
          <w:tab w:val="left" w:pos="1065"/>
        </w:tabs>
        <w:rPr>
          <w:sz w:val="24"/>
          <w:szCs w:val="24"/>
        </w:rPr>
      </w:pPr>
      <w:r w:rsidRPr="001F72CF">
        <w:rPr>
          <w:sz w:val="24"/>
          <w:szCs w:val="24"/>
        </w:rPr>
        <w:t>Data</w:t>
      </w:r>
    </w:p>
    <w:p w:rsidR="00D96FC5" w:rsidRPr="0071162F" w:rsidRDefault="00D96FC5" w:rsidP="00D96FC5">
      <w:pPr>
        <w:pStyle w:val="Tittel"/>
        <w:rPr>
          <w:sz w:val="24"/>
          <w:szCs w:val="24"/>
        </w:rPr>
      </w:pPr>
      <w:r w:rsidRPr="0071162F">
        <w:rPr>
          <w:sz w:val="24"/>
          <w:szCs w:val="24"/>
        </w:rPr>
        <w:t>Språk</w:t>
      </w:r>
    </w:p>
    <w:p w:rsidR="00D96FC5" w:rsidRPr="0071162F" w:rsidRDefault="00D96FC5" w:rsidP="00D96FC5">
      <w:pPr>
        <w:pStyle w:val="Tittel"/>
        <w:numPr>
          <w:ilvl w:val="0"/>
          <w:numId w:val="3"/>
        </w:numPr>
        <w:tabs>
          <w:tab w:val="left" w:pos="1065"/>
        </w:tabs>
        <w:rPr>
          <w:sz w:val="24"/>
          <w:szCs w:val="24"/>
        </w:rPr>
      </w:pPr>
      <w:r w:rsidRPr="0071162F">
        <w:rPr>
          <w:sz w:val="24"/>
          <w:szCs w:val="24"/>
        </w:rPr>
        <w:t>lære å snakke og utvikle språket</w:t>
      </w:r>
    </w:p>
    <w:p w:rsidR="00D96FC5" w:rsidRPr="0071162F" w:rsidRDefault="00D96FC5" w:rsidP="00D96FC5">
      <w:pPr>
        <w:pStyle w:val="Tittel"/>
        <w:numPr>
          <w:ilvl w:val="0"/>
          <w:numId w:val="3"/>
        </w:numPr>
        <w:tabs>
          <w:tab w:val="left" w:pos="1065"/>
        </w:tabs>
        <w:rPr>
          <w:sz w:val="24"/>
          <w:szCs w:val="24"/>
        </w:rPr>
      </w:pPr>
      <w:r w:rsidRPr="0071162F">
        <w:rPr>
          <w:sz w:val="24"/>
          <w:szCs w:val="24"/>
        </w:rPr>
        <w:t>gi uttrykk for følelser</w:t>
      </w:r>
      <w:r w:rsidRPr="0071162F">
        <w:rPr>
          <w:sz w:val="24"/>
          <w:szCs w:val="24"/>
        </w:rPr>
        <w:tab/>
      </w:r>
      <w:r w:rsidRPr="0071162F">
        <w:rPr>
          <w:sz w:val="24"/>
          <w:szCs w:val="24"/>
        </w:rPr>
        <w:tab/>
      </w:r>
    </w:p>
    <w:p w:rsidR="00D96FC5" w:rsidRPr="0071162F" w:rsidRDefault="00D96FC5" w:rsidP="00D96FC5">
      <w:pPr>
        <w:pStyle w:val="Tittel"/>
        <w:numPr>
          <w:ilvl w:val="0"/>
          <w:numId w:val="3"/>
        </w:numPr>
        <w:tabs>
          <w:tab w:val="left" w:pos="1065"/>
        </w:tabs>
        <w:rPr>
          <w:sz w:val="24"/>
          <w:szCs w:val="24"/>
        </w:rPr>
      </w:pPr>
      <w:r w:rsidRPr="0071162F">
        <w:rPr>
          <w:sz w:val="24"/>
          <w:szCs w:val="24"/>
        </w:rPr>
        <w:t>gi uttrykk for tanker</w:t>
      </w:r>
    </w:p>
    <w:p w:rsidR="00D96FC5" w:rsidRPr="0071162F" w:rsidRDefault="00D96FC5" w:rsidP="00D96FC5">
      <w:pPr>
        <w:pStyle w:val="Undertittel"/>
        <w:ind w:left="705"/>
        <w:rPr>
          <w:b w:val="0"/>
          <w:szCs w:val="24"/>
          <w:u w:val="none"/>
        </w:rPr>
      </w:pPr>
      <w:r w:rsidRPr="0071162F">
        <w:rPr>
          <w:b w:val="0"/>
          <w:szCs w:val="24"/>
          <w:u w:val="none"/>
        </w:rPr>
        <w:t>-    gi uttrykk for egne meninger og behov</w:t>
      </w:r>
    </w:p>
    <w:p w:rsidR="00D96FC5" w:rsidRPr="00600998" w:rsidRDefault="00D96FC5" w:rsidP="00D96FC5">
      <w:pPr>
        <w:pStyle w:val="Tittel"/>
        <w:rPr>
          <w:b/>
          <w:sz w:val="22"/>
        </w:rPr>
      </w:pPr>
      <w:r>
        <w:rPr>
          <w:b/>
          <w:sz w:val="22"/>
        </w:rPr>
        <w:t>Samspill</w:t>
      </w:r>
    </w:p>
    <w:p w:rsidR="00D96FC5" w:rsidRPr="0071162F" w:rsidRDefault="00D96FC5" w:rsidP="00D96FC5">
      <w:pPr>
        <w:pStyle w:val="Tittel"/>
        <w:numPr>
          <w:ilvl w:val="0"/>
          <w:numId w:val="1"/>
        </w:numPr>
        <w:tabs>
          <w:tab w:val="left" w:pos="1065"/>
        </w:tabs>
        <w:rPr>
          <w:sz w:val="24"/>
          <w:szCs w:val="24"/>
        </w:rPr>
      </w:pPr>
      <w:r w:rsidRPr="0071162F">
        <w:rPr>
          <w:sz w:val="24"/>
          <w:szCs w:val="24"/>
        </w:rPr>
        <w:t>være deltager og oppleve tilhørighet i barnehagen</w:t>
      </w:r>
    </w:p>
    <w:p w:rsidR="00D96FC5" w:rsidRPr="0071162F" w:rsidRDefault="00D96FC5" w:rsidP="00D96FC5">
      <w:pPr>
        <w:pStyle w:val="Tittel"/>
        <w:numPr>
          <w:ilvl w:val="0"/>
          <w:numId w:val="1"/>
        </w:numPr>
        <w:tabs>
          <w:tab w:val="left" w:pos="1065"/>
        </w:tabs>
        <w:rPr>
          <w:sz w:val="24"/>
          <w:szCs w:val="24"/>
        </w:rPr>
      </w:pPr>
      <w:r w:rsidRPr="0071162F">
        <w:rPr>
          <w:sz w:val="24"/>
          <w:szCs w:val="24"/>
        </w:rPr>
        <w:t>være nyttig sammen</w:t>
      </w:r>
    </w:p>
    <w:p w:rsidR="00D96FC5" w:rsidRPr="0071162F" w:rsidRDefault="00D96FC5" w:rsidP="00D96FC5">
      <w:pPr>
        <w:pStyle w:val="Tittel"/>
        <w:numPr>
          <w:ilvl w:val="0"/>
          <w:numId w:val="1"/>
        </w:numPr>
        <w:tabs>
          <w:tab w:val="left" w:pos="1065"/>
        </w:tabs>
        <w:rPr>
          <w:sz w:val="24"/>
          <w:szCs w:val="24"/>
        </w:rPr>
      </w:pPr>
      <w:r w:rsidRPr="0071162F">
        <w:rPr>
          <w:sz w:val="24"/>
          <w:szCs w:val="24"/>
        </w:rPr>
        <w:t>utvikle vennskap</w:t>
      </w:r>
    </w:p>
    <w:p w:rsidR="00D96FC5" w:rsidRPr="0071162F" w:rsidRDefault="00D96FC5" w:rsidP="00D96FC5">
      <w:pPr>
        <w:pStyle w:val="Tittel"/>
        <w:numPr>
          <w:ilvl w:val="0"/>
          <w:numId w:val="1"/>
        </w:numPr>
        <w:tabs>
          <w:tab w:val="left" w:pos="1065"/>
        </w:tabs>
        <w:rPr>
          <w:sz w:val="24"/>
          <w:szCs w:val="24"/>
        </w:rPr>
      </w:pPr>
      <w:r w:rsidRPr="0071162F">
        <w:rPr>
          <w:sz w:val="24"/>
          <w:szCs w:val="24"/>
        </w:rPr>
        <w:t xml:space="preserve">glede seg sammen </w:t>
      </w:r>
    </w:p>
    <w:p w:rsidR="00D96FC5" w:rsidRPr="0071162F" w:rsidRDefault="00D96FC5" w:rsidP="00D96FC5">
      <w:pPr>
        <w:pStyle w:val="Tittel"/>
        <w:numPr>
          <w:ilvl w:val="0"/>
          <w:numId w:val="1"/>
        </w:numPr>
        <w:tabs>
          <w:tab w:val="left" w:pos="1065"/>
        </w:tabs>
        <w:rPr>
          <w:sz w:val="24"/>
          <w:szCs w:val="24"/>
        </w:rPr>
      </w:pPr>
      <w:r w:rsidRPr="0071162F">
        <w:rPr>
          <w:sz w:val="24"/>
          <w:szCs w:val="24"/>
        </w:rPr>
        <w:t>eie ting sammen</w:t>
      </w:r>
    </w:p>
    <w:p w:rsidR="00D96FC5" w:rsidRPr="0071162F" w:rsidRDefault="00D96FC5" w:rsidP="00D96FC5">
      <w:pPr>
        <w:pStyle w:val="Tittel"/>
        <w:numPr>
          <w:ilvl w:val="0"/>
          <w:numId w:val="1"/>
        </w:numPr>
        <w:tabs>
          <w:tab w:val="left" w:pos="1065"/>
        </w:tabs>
        <w:rPr>
          <w:sz w:val="24"/>
          <w:szCs w:val="24"/>
        </w:rPr>
      </w:pPr>
      <w:r w:rsidRPr="0071162F">
        <w:rPr>
          <w:sz w:val="24"/>
          <w:szCs w:val="24"/>
        </w:rPr>
        <w:t>vente sammen</w:t>
      </w:r>
    </w:p>
    <w:p w:rsidR="00D96FC5" w:rsidRPr="0071162F" w:rsidRDefault="00D96FC5" w:rsidP="00D96FC5">
      <w:pPr>
        <w:pStyle w:val="Tittel"/>
        <w:numPr>
          <w:ilvl w:val="0"/>
          <w:numId w:val="1"/>
        </w:numPr>
        <w:tabs>
          <w:tab w:val="left" w:pos="1065"/>
        </w:tabs>
        <w:rPr>
          <w:sz w:val="24"/>
          <w:szCs w:val="24"/>
        </w:rPr>
      </w:pPr>
      <w:r w:rsidRPr="0071162F">
        <w:rPr>
          <w:sz w:val="24"/>
          <w:szCs w:val="24"/>
        </w:rPr>
        <w:t>løse konflikter sammen</w:t>
      </w:r>
    </w:p>
    <w:p w:rsidR="00D96FC5" w:rsidRPr="0071162F" w:rsidRDefault="00D96FC5" w:rsidP="00D96FC5">
      <w:pPr>
        <w:pStyle w:val="Tittel"/>
        <w:rPr>
          <w:sz w:val="24"/>
          <w:szCs w:val="24"/>
        </w:rPr>
      </w:pPr>
      <w:r>
        <w:rPr>
          <w:sz w:val="24"/>
          <w:szCs w:val="24"/>
        </w:rPr>
        <w:t>Omsorg</w:t>
      </w:r>
    </w:p>
    <w:p w:rsidR="00D96FC5" w:rsidRPr="0071162F" w:rsidRDefault="00D96FC5" w:rsidP="00D96FC5">
      <w:pPr>
        <w:pStyle w:val="Tittel"/>
        <w:numPr>
          <w:ilvl w:val="0"/>
          <w:numId w:val="1"/>
        </w:numPr>
        <w:tabs>
          <w:tab w:val="left" w:pos="1065"/>
        </w:tabs>
        <w:rPr>
          <w:sz w:val="24"/>
          <w:szCs w:val="24"/>
        </w:rPr>
      </w:pPr>
      <w:r w:rsidRPr="0071162F">
        <w:rPr>
          <w:sz w:val="24"/>
          <w:szCs w:val="24"/>
        </w:rPr>
        <w:t>ta hensyn til hverandre</w:t>
      </w:r>
    </w:p>
    <w:p w:rsidR="00D96FC5" w:rsidRDefault="00D96FC5" w:rsidP="00D96FC5">
      <w:pPr>
        <w:pStyle w:val="Tittel"/>
        <w:numPr>
          <w:ilvl w:val="0"/>
          <w:numId w:val="1"/>
        </w:numPr>
        <w:tabs>
          <w:tab w:val="left" w:pos="1065"/>
        </w:tabs>
        <w:rPr>
          <w:sz w:val="24"/>
          <w:szCs w:val="24"/>
        </w:rPr>
      </w:pPr>
      <w:r w:rsidRPr="0071162F">
        <w:rPr>
          <w:sz w:val="24"/>
          <w:szCs w:val="24"/>
        </w:rPr>
        <w:t>vise omsorg for hverandre</w:t>
      </w:r>
    </w:p>
    <w:p w:rsidR="00D96FC5" w:rsidRDefault="00D96FC5" w:rsidP="00D96FC5">
      <w:pPr>
        <w:pStyle w:val="Undertittel"/>
        <w:numPr>
          <w:ilvl w:val="0"/>
          <w:numId w:val="1"/>
        </w:numPr>
        <w:rPr>
          <w:b w:val="0"/>
          <w:u w:val="none"/>
        </w:rPr>
      </w:pPr>
      <w:r>
        <w:rPr>
          <w:b w:val="0"/>
          <w:u w:val="none"/>
        </w:rPr>
        <w:t>trygghet</w:t>
      </w:r>
    </w:p>
    <w:p w:rsidR="00D96FC5" w:rsidRPr="00295693" w:rsidRDefault="00D96FC5" w:rsidP="00D96FC5">
      <w:pPr>
        <w:pStyle w:val="Brdtekst"/>
        <w:ind w:left="708"/>
      </w:pPr>
      <w:r>
        <w:t>-    medvirkning</w:t>
      </w:r>
    </w:p>
    <w:p w:rsidR="00D96FC5" w:rsidRDefault="00D96FC5" w:rsidP="00D96FC5">
      <w:pPr>
        <w:pStyle w:val="Brdtekst"/>
      </w:pPr>
      <w:r>
        <w:t xml:space="preserve">          -    positive holdninger </w:t>
      </w:r>
    </w:p>
    <w:p w:rsidR="00D96FC5" w:rsidRDefault="00D96FC5" w:rsidP="00D96FC5">
      <w:pPr>
        <w:pStyle w:val="Brdtekst"/>
      </w:pPr>
      <w:r>
        <w:t>Læring</w:t>
      </w:r>
    </w:p>
    <w:p w:rsidR="00D96FC5" w:rsidRDefault="00D96FC5" w:rsidP="00D96FC5">
      <w:pPr>
        <w:pStyle w:val="Brdtekst"/>
        <w:numPr>
          <w:ilvl w:val="0"/>
          <w:numId w:val="1"/>
        </w:numPr>
      </w:pPr>
      <w:r>
        <w:t xml:space="preserve">lek </w:t>
      </w:r>
    </w:p>
    <w:p w:rsidR="00D96FC5" w:rsidRDefault="00D96FC5" w:rsidP="00D96FC5">
      <w:pPr>
        <w:pStyle w:val="Brdtekst"/>
        <w:numPr>
          <w:ilvl w:val="0"/>
          <w:numId w:val="1"/>
        </w:numPr>
      </w:pPr>
      <w:r>
        <w:t>arbeid</w:t>
      </w:r>
    </w:p>
    <w:p w:rsidR="00D96FC5" w:rsidRDefault="00D96FC5" w:rsidP="00D96FC5">
      <w:pPr>
        <w:pStyle w:val="Brdtekst"/>
        <w:numPr>
          <w:ilvl w:val="0"/>
          <w:numId w:val="1"/>
        </w:numPr>
      </w:pPr>
      <w:r>
        <w:t>skapende aktivitet</w:t>
      </w:r>
    </w:p>
    <w:p w:rsidR="00D96FC5" w:rsidRPr="004912A7" w:rsidRDefault="00D96FC5" w:rsidP="00D96FC5">
      <w:pPr>
        <w:pStyle w:val="Brdtekst"/>
        <w:numPr>
          <w:ilvl w:val="0"/>
          <w:numId w:val="1"/>
        </w:numPr>
      </w:pPr>
      <w:r>
        <w:t>naturopplevelser</w:t>
      </w:r>
    </w:p>
    <w:p w:rsidR="00D96FC5" w:rsidRDefault="00D96FC5" w:rsidP="00D96FC5">
      <w:pPr>
        <w:pStyle w:val="Tittel"/>
        <w:ind w:left="708" w:firstLine="708"/>
        <w:rPr>
          <w:b/>
          <w:sz w:val="29"/>
        </w:rPr>
      </w:pPr>
    </w:p>
    <w:p w:rsidR="00D96FC5" w:rsidRPr="00D03386" w:rsidRDefault="00D96FC5" w:rsidP="00D96FC5">
      <w:pPr>
        <w:pStyle w:val="Tittel"/>
        <w:ind w:left="708" w:firstLine="708"/>
        <w:rPr>
          <w:b/>
          <w:sz w:val="29"/>
        </w:rPr>
      </w:pPr>
      <w:r w:rsidRPr="000A30D4">
        <w:rPr>
          <w:b/>
          <w:sz w:val="29"/>
        </w:rPr>
        <w:lastRenderedPageBreak/>
        <w:t>BARNEHAGENS ORGANISERING</w:t>
      </w:r>
    </w:p>
    <w:p w:rsidR="00D96FC5" w:rsidRPr="000A30D4" w:rsidRDefault="00D96FC5" w:rsidP="00D96FC5">
      <w:pPr>
        <w:pStyle w:val="Brdtekst"/>
        <w:rPr>
          <w:b/>
          <w:sz w:val="28"/>
          <w:szCs w:val="28"/>
        </w:rPr>
      </w:pPr>
      <w:r w:rsidRPr="000A30D4">
        <w:rPr>
          <w:b/>
          <w:sz w:val="28"/>
          <w:szCs w:val="28"/>
        </w:rPr>
        <w:t>Avdelingene</w:t>
      </w:r>
    </w:p>
    <w:p w:rsidR="00D96FC5" w:rsidRPr="00F1747B" w:rsidRDefault="00D96FC5" w:rsidP="00D96FC5">
      <w:pPr>
        <w:pStyle w:val="NormalWeb"/>
        <w:rPr>
          <w:rFonts w:ascii="Comic Sans MS" w:hAnsi="Comic Sans MS"/>
        </w:rPr>
      </w:pPr>
      <w:r w:rsidRPr="00F1747B">
        <w:rPr>
          <w:rFonts w:ascii="Comic Sans MS" w:hAnsi="Comic Sans MS"/>
        </w:rPr>
        <w:t>Barnehagen har to avdelinger; Snipp og Snapp. På Snipp går barn i alderen 3 – 6 år, og på Snapp går barn i alderen 1- 3 år. I tillegg disponerer vi uteareal «Snute» i Grønnsundveien de</w:t>
      </w:r>
      <w:r>
        <w:rPr>
          <w:rFonts w:ascii="Comic Sans MS" w:hAnsi="Comic Sans MS"/>
        </w:rPr>
        <w:t>r</w:t>
      </w:r>
      <w:r w:rsidRPr="00F1747B">
        <w:rPr>
          <w:rFonts w:ascii="Comic Sans MS" w:hAnsi="Comic Sans MS"/>
        </w:rPr>
        <w:t xml:space="preserve"> vi har vi en rullering</w:t>
      </w:r>
      <w:r>
        <w:rPr>
          <w:rFonts w:ascii="Comic Sans MS" w:hAnsi="Comic Sans MS"/>
        </w:rPr>
        <w:t>,</w:t>
      </w:r>
      <w:r w:rsidRPr="00F1747B">
        <w:rPr>
          <w:rFonts w:ascii="Comic Sans MS" w:hAnsi="Comic Sans MS"/>
        </w:rPr>
        <w:t xml:space="preserve"> slik at alle barna i løpet av en måned får muligheter til å delta aktivt utendørsaktiviteter i form av naturopplevelser, turer, praktiske prosjekter og være ute i all slags vær.</w:t>
      </w:r>
    </w:p>
    <w:p w:rsidR="00D96FC5" w:rsidRDefault="00D96FC5" w:rsidP="00D96FC5">
      <w:pPr>
        <w:pStyle w:val="Tittel"/>
        <w:rPr>
          <w:sz w:val="22"/>
        </w:rPr>
      </w:pPr>
    </w:p>
    <w:p w:rsidR="00D96FC5" w:rsidRPr="00960558" w:rsidRDefault="00D96FC5" w:rsidP="00D96FC5">
      <w:pPr>
        <w:pStyle w:val="Tittel"/>
        <w:rPr>
          <w:b/>
          <w:sz w:val="24"/>
          <w:szCs w:val="24"/>
        </w:rPr>
      </w:pPr>
      <w:r w:rsidRPr="00960558">
        <w:rPr>
          <w:b/>
          <w:sz w:val="24"/>
          <w:szCs w:val="24"/>
        </w:rPr>
        <w:t>Aldersinndelte grupper</w:t>
      </w:r>
    </w:p>
    <w:p w:rsidR="00D96FC5" w:rsidRPr="00960558" w:rsidRDefault="00D96FC5" w:rsidP="00D96FC5">
      <w:pPr>
        <w:pStyle w:val="Tittel"/>
        <w:rPr>
          <w:sz w:val="24"/>
          <w:szCs w:val="24"/>
        </w:rPr>
      </w:pPr>
      <w:r w:rsidRPr="00960558">
        <w:rPr>
          <w:sz w:val="24"/>
          <w:szCs w:val="24"/>
        </w:rPr>
        <w:t>For på best mulig måte å ivareta alle barns modenhets- og utviklingsnivå har</w:t>
      </w:r>
      <w:r>
        <w:rPr>
          <w:sz w:val="22"/>
        </w:rPr>
        <w:t xml:space="preserve"> </w:t>
      </w:r>
      <w:r w:rsidRPr="00960558">
        <w:rPr>
          <w:sz w:val="24"/>
          <w:szCs w:val="24"/>
        </w:rPr>
        <w:t>barnehagen aldersinndelte grupper. Hovedmålet med de aldersinndelte gruppene er å gi et tilbud tilrettelagt barnets modenhetstrinn. Det vil bli uta</w:t>
      </w:r>
      <w:r>
        <w:rPr>
          <w:sz w:val="24"/>
          <w:szCs w:val="24"/>
        </w:rPr>
        <w:t>rbeidet en plan</w:t>
      </w:r>
      <w:r w:rsidRPr="00960558">
        <w:rPr>
          <w:sz w:val="24"/>
          <w:szCs w:val="24"/>
        </w:rPr>
        <w:t xml:space="preserve"> for hver gruppe som blir forelagt foreldrene underveis i barnehageåret. I disse gruppene vil vi legge til rette for at hvert enkelt barn trenes i å følge rutiner, regler og oppøve evnen til konsentrasjon, hukommelse, problemløsning og utholdenhet. Gjennom dette arbeidet er det et mål at barnet skal få en bedre begrepsforståelse og utvikle sin selvstendighet.</w:t>
      </w:r>
    </w:p>
    <w:p w:rsidR="00D96FC5" w:rsidRPr="00960558" w:rsidRDefault="00D96FC5" w:rsidP="00D96FC5">
      <w:pPr>
        <w:pStyle w:val="Tittel"/>
        <w:rPr>
          <w:sz w:val="24"/>
          <w:szCs w:val="24"/>
        </w:rPr>
      </w:pPr>
    </w:p>
    <w:p w:rsidR="00D96FC5" w:rsidRPr="00A31069" w:rsidRDefault="00D96FC5" w:rsidP="00D96FC5">
      <w:pPr>
        <w:pStyle w:val="Tittel"/>
        <w:rPr>
          <w:b/>
          <w:sz w:val="24"/>
          <w:szCs w:val="24"/>
        </w:rPr>
      </w:pPr>
      <w:r w:rsidRPr="00A31069">
        <w:rPr>
          <w:b/>
          <w:sz w:val="24"/>
          <w:szCs w:val="24"/>
        </w:rPr>
        <w:t>Språk</w:t>
      </w:r>
      <w:r>
        <w:rPr>
          <w:b/>
          <w:sz w:val="24"/>
          <w:szCs w:val="24"/>
        </w:rPr>
        <w:t xml:space="preserve"> og språk</w:t>
      </w:r>
      <w:r w:rsidRPr="00A31069">
        <w:rPr>
          <w:b/>
          <w:sz w:val="24"/>
          <w:szCs w:val="24"/>
        </w:rPr>
        <w:t>gruppe</w:t>
      </w:r>
      <w:r>
        <w:rPr>
          <w:b/>
          <w:sz w:val="24"/>
          <w:szCs w:val="24"/>
        </w:rPr>
        <w:t>r</w:t>
      </w:r>
    </w:p>
    <w:p w:rsidR="00D96FC5" w:rsidRPr="00F1747B" w:rsidRDefault="00D96FC5" w:rsidP="00D96FC5">
      <w:pPr>
        <w:pStyle w:val="Undertittel"/>
        <w:spacing w:line="240" w:lineRule="auto"/>
        <w:rPr>
          <w:b w:val="0"/>
          <w:u w:val="none"/>
        </w:rPr>
      </w:pPr>
      <w:r w:rsidRPr="00F1747B">
        <w:rPr>
          <w:b w:val="0"/>
          <w:u w:val="none"/>
        </w:rPr>
        <w:t>Småbarnsalderen er den grunnleggende perioden for utvikling av språk. Det er viktig at vi som barnehage sørger for at alle får varierte og positive erfaringer med å bruke språket som kommunikasjonsmiddel og som redskap for tenkning, gi uttrykk for egne tanker og følelser. Det at barna får felles opplevelser i barnehagen gir barna en mulighet for kommunikasjon barna imellom. I deler av gruppetiden blir det lagt stor vekt på språklig stimulering som for eksempel lek med ord, rim og regler, sang og bevegelse som er en stor støtte for barnas utvikling av talespråket.</w:t>
      </w:r>
    </w:p>
    <w:p w:rsidR="00D96FC5" w:rsidRDefault="00D96FC5" w:rsidP="00D96FC5">
      <w:pPr>
        <w:pStyle w:val="Brdtekst"/>
      </w:pPr>
    </w:p>
    <w:p w:rsidR="00D96FC5" w:rsidRPr="00960558" w:rsidRDefault="00D96FC5" w:rsidP="00D96FC5">
      <w:pPr>
        <w:pStyle w:val="Tittel"/>
        <w:rPr>
          <w:b/>
          <w:sz w:val="29"/>
        </w:rPr>
      </w:pPr>
      <w:r w:rsidRPr="00960558">
        <w:rPr>
          <w:b/>
          <w:sz w:val="29"/>
        </w:rPr>
        <w:t>Barnehagens dagsrytme</w:t>
      </w:r>
    </w:p>
    <w:p w:rsidR="00D96FC5" w:rsidRPr="00E717EC" w:rsidRDefault="00D96FC5" w:rsidP="00D96FC5">
      <w:pPr>
        <w:pStyle w:val="Tittel"/>
        <w:rPr>
          <w:sz w:val="24"/>
          <w:szCs w:val="24"/>
        </w:rPr>
      </w:pPr>
      <w:r w:rsidRPr="00E717EC">
        <w:rPr>
          <w:sz w:val="24"/>
          <w:szCs w:val="24"/>
        </w:rPr>
        <w:t xml:space="preserve">7.30 </w:t>
      </w:r>
      <w:r w:rsidRPr="00E717EC">
        <w:rPr>
          <w:sz w:val="24"/>
          <w:szCs w:val="24"/>
        </w:rPr>
        <w:tab/>
        <w:t>barnehagen åpner</w:t>
      </w:r>
    </w:p>
    <w:p w:rsidR="00D96FC5" w:rsidRPr="00E717EC" w:rsidRDefault="00D96FC5" w:rsidP="00D96FC5">
      <w:pPr>
        <w:pStyle w:val="Tittel"/>
        <w:rPr>
          <w:sz w:val="24"/>
          <w:szCs w:val="24"/>
        </w:rPr>
      </w:pPr>
      <w:r w:rsidRPr="00E717EC">
        <w:rPr>
          <w:sz w:val="24"/>
          <w:szCs w:val="24"/>
        </w:rPr>
        <w:t xml:space="preserve">8.00 </w:t>
      </w:r>
      <w:r w:rsidRPr="00E717EC">
        <w:rPr>
          <w:sz w:val="24"/>
          <w:szCs w:val="24"/>
        </w:rPr>
        <w:tab/>
        <w:t>frokost</w:t>
      </w:r>
    </w:p>
    <w:p w:rsidR="00D96FC5" w:rsidRPr="00E717EC" w:rsidRDefault="00D96FC5" w:rsidP="00D96FC5">
      <w:pPr>
        <w:pStyle w:val="Tittel"/>
        <w:rPr>
          <w:sz w:val="24"/>
          <w:szCs w:val="24"/>
        </w:rPr>
      </w:pPr>
      <w:r w:rsidRPr="00E717EC">
        <w:rPr>
          <w:sz w:val="24"/>
          <w:szCs w:val="24"/>
        </w:rPr>
        <w:t xml:space="preserve">8.30 </w:t>
      </w:r>
      <w:r w:rsidRPr="00E717EC">
        <w:rPr>
          <w:sz w:val="24"/>
          <w:szCs w:val="24"/>
        </w:rPr>
        <w:tab/>
        <w:t xml:space="preserve">utelek </w:t>
      </w:r>
    </w:p>
    <w:p w:rsidR="00D96FC5" w:rsidRPr="00E717EC" w:rsidRDefault="00D96FC5" w:rsidP="00D96FC5">
      <w:pPr>
        <w:pStyle w:val="Tittel"/>
        <w:rPr>
          <w:sz w:val="24"/>
          <w:szCs w:val="24"/>
        </w:rPr>
      </w:pPr>
      <w:r>
        <w:rPr>
          <w:sz w:val="24"/>
          <w:szCs w:val="24"/>
        </w:rPr>
        <w:t>11.3</w:t>
      </w:r>
      <w:r w:rsidRPr="00E717EC">
        <w:rPr>
          <w:sz w:val="24"/>
          <w:szCs w:val="24"/>
        </w:rPr>
        <w:t xml:space="preserve">0 </w:t>
      </w:r>
      <w:r w:rsidRPr="00E717EC">
        <w:rPr>
          <w:sz w:val="24"/>
          <w:szCs w:val="24"/>
        </w:rPr>
        <w:tab/>
        <w:t>lunsj</w:t>
      </w:r>
    </w:p>
    <w:p w:rsidR="00D96FC5" w:rsidRPr="00E717EC" w:rsidRDefault="00D96FC5" w:rsidP="00D96FC5">
      <w:pPr>
        <w:pStyle w:val="Tittel"/>
        <w:rPr>
          <w:sz w:val="24"/>
          <w:szCs w:val="24"/>
        </w:rPr>
      </w:pPr>
      <w:r>
        <w:rPr>
          <w:sz w:val="24"/>
          <w:szCs w:val="24"/>
        </w:rPr>
        <w:t xml:space="preserve">12.00 </w:t>
      </w:r>
      <w:r>
        <w:rPr>
          <w:sz w:val="24"/>
          <w:szCs w:val="24"/>
        </w:rPr>
        <w:tab/>
        <w:t>soving / hvil</w:t>
      </w:r>
      <w:r w:rsidRPr="00E717EC">
        <w:rPr>
          <w:sz w:val="24"/>
          <w:szCs w:val="24"/>
        </w:rPr>
        <w:t>stund</w:t>
      </w:r>
    </w:p>
    <w:p w:rsidR="00D96FC5" w:rsidRDefault="00D96FC5" w:rsidP="00D96FC5">
      <w:pPr>
        <w:pStyle w:val="Tittel"/>
        <w:rPr>
          <w:sz w:val="24"/>
          <w:szCs w:val="24"/>
        </w:rPr>
      </w:pPr>
      <w:r w:rsidRPr="00E717EC">
        <w:rPr>
          <w:sz w:val="24"/>
          <w:szCs w:val="24"/>
        </w:rPr>
        <w:t xml:space="preserve">12.30 </w:t>
      </w:r>
      <w:r w:rsidRPr="00E717EC">
        <w:rPr>
          <w:sz w:val="24"/>
          <w:szCs w:val="24"/>
        </w:rPr>
        <w:tab/>
      </w:r>
      <w:r>
        <w:rPr>
          <w:sz w:val="24"/>
          <w:szCs w:val="24"/>
        </w:rPr>
        <w:t>samlingsstund</w:t>
      </w:r>
    </w:p>
    <w:p w:rsidR="00D96FC5" w:rsidRPr="00E717EC" w:rsidRDefault="00D96FC5" w:rsidP="00D96FC5">
      <w:pPr>
        <w:pStyle w:val="Tittel"/>
        <w:rPr>
          <w:sz w:val="24"/>
          <w:szCs w:val="24"/>
        </w:rPr>
      </w:pPr>
      <w:r>
        <w:rPr>
          <w:sz w:val="24"/>
          <w:szCs w:val="24"/>
        </w:rPr>
        <w:t>13.00</w:t>
      </w:r>
      <w:r w:rsidRPr="00E717EC">
        <w:rPr>
          <w:sz w:val="24"/>
          <w:szCs w:val="24"/>
        </w:rPr>
        <w:t xml:space="preserve"> </w:t>
      </w:r>
      <w:r>
        <w:rPr>
          <w:sz w:val="24"/>
          <w:szCs w:val="24"/>
        </w:rPr>
        <w:t>styrt frilek/</w:t>
      </w:r>
      <w:r w:rsidRPr="00E717EC">
        <w:rPr>
          <w:sz w:val="24"/>
          <w:szCs w:val="24"/>
        </w:rPr>
        <w:tab/>
        <w:t xml:space="preserve">aldersinndelte </w:t>
      </w:r>
      <w:r>
        <w:rPr>
          <w:sz w:val="24"/>
          <w:szCs w:val="24"/>
        </w:rPr>
        <w:t>grupper (jf temaer i årsplanen)</w:t>
      </w:r>
    </w:p>
    <w:p w:rsidR="00D96FC5" w:rsidRPr="00E717EC" w:rsidRDefault="00D96FC5" w:rsidP="00D96FC5">
      <w:pPr>
        <w:pStyle w:val="Tittel"/>
        <w:rPr>
          <w:sz w:val="24"/>
          <w:szCs w:val="24"/>
        </w:rPr>
      </w:pPr>
      <w:r w:rsidRPr="00E717EC">
        <w:rPr>
          <w:sz w:val="24"/>
          <w:szCs w:val="24"/>
        </w:rPr>
        <w:t xml:space="preserve">15.00 </w:t>
      </w:r>
      <w:r w:rsidRPr="00E717EC">
        <w:rPr>
          <w:sz w:val="24"/>
          <w:szCs w:val="24"/>
        </w:rPr>
        <w:tab/>
      </w:r>
      <w:r>
        <w:rPr>
          <w:sz w:val="24"/>
          <w:szCs w:val="24"/>
        </w:rPr>
        <w:t>mat/</w:t>
      </w:r>
      <w:r w:rsidRPr="00E717EC">
        <w:rPr>
          <w:sz w:val="24"/>
          <w:szCs w:val="24"/>
        </w:rPr>
        <w:t>frukt</w:t>
      </w:r>
    </w:p>
    <w:p w:rsidR="00D96FC5" w:rsidRPr="00E717EC" w:rsidRDefault="00D96FC5" w:rsidP="00D96FC5">
      <w:pPr>
        <w:pStyle w:val="Tittel"/>
        <w:rPr>
          <w:sz w:val="24"/>
          <w:szCs w:val="24"/>
        </w:rPr>
      </w:pPr>
      <w:r w:rsidRPr="00E717EC">
        <w:rPr>
          <w:sz w:val="24"/>
          <w:szCs w:val="24"/>
        </w:rPr>
        <w:t xml:space="preserve">15.30 </w:t>
      </w:r>
      <w:r w:rsidRPr="00E717EC">
        <w:rPr>
          <w:sz w:val="24"/>
          <w:szCs w:val="24"/>
        </w:rPr>
        <w:tab/>
        <w:t>voksenstyrte aktiviteter / arbeidsoppgaver, frilek</w:t>
      </w:r>
    </w:p>
    <w:p w:rsidR="00D96FC5" w:rsidRPr="00E717EC" w:rsidRDefault="00D96FC5" w:rsidP="00D96FC5">
      <w:pPr>
        <w:pStyle w:val="Tittel"/>
        <w:rPr>
          <w:sz w:val="24"/>
          <w:szCs w:val="24"/>
        </w:rPr>
      </w:pPr>
      <w:r w:rsidRPr="00E717EC">
        <w:rPr>
          <w:sz w:val="24"/>
          <w:szCs w:val="24"/>
        </w:rPr>
        <w:lastRenderedPageBreak/>
        <w:t xml:space="preserve">17.00 </w:t>
      </w:r>
      <w:r w:rsidRPr="00E717EC">
        <w:rPr>
          <w:sz w:val="24"/>
          <w:szCs w:val="24"/>
        </w:rPr>
        <w:tab/>
        <w:t>barnehagen stenger</w:t>
      </w:r>
    </w:p>
    <w:p w:rsidR="00D96FC5" w:rsidRPr="00E717EC" w:rsidRDefault="00D96FC5" w:rsidP="00D96FC5">
      <w:pPr>
        <w:pStyle w:val="Tittel"/>
        <w:rPr>
          <w:sz w:val="24"/>
          <w:szCs w:val="24"/>
        </w:rPr>
      </w:pPr>
    </w:p>
    <w:p w:rsidR="00D96FC5" w:rsidRPr="00960558" w:rsidRDefault="00D96FC5" w:rsidP="00D96FC5">
      <w:pPr>
        <w:rPr>
          <w:b/>
          <w:sz w:val="29"/>
          <w:szCs w:val="29"/>
        </w:rPr>
      </w:pPr>
      <w:r w:rsidRPr="00960558">
        <w:rPr>
          <w:b/>
          <w:sz w:val="29"/>
          <w:szCs w:val="29"/>
        </w:rPr>
        <w:t>Tradisjoner og merkedager</w:t>
      </w:r>
    </w:p>
    <w:p w:rsidR="00D96FC5" w:rsidRDefault="00D96FC5" w:rsidP="00D96FC5">
      <w:pPr>
        <w:pStyle w:val="Tittel"/>
        <w:rPr>
          <w:sz w:val="22"/>
        </w:rPr>
      </w:pPr>
    </w:p>
    <w:p w:rsidR="00D96FC5" w:rsidRPr="00960558" w:rsidRDefault="00D96FC5" w:rsidP="00D96FC5">
      <w:pPr>
        <w:pStyle w:val="Tittel"/>
        <w:rPr>
          <w:b/>
          <w:sz w:val="22"/>
        </w:rPr>
      </w:pPr>
      <w:r w:rsidRPr="00960558">
        <w:rPr>
          <w:b/>
          <w:sz w:val="22"/>
        </w:rPr>
        <w:t>Fellessamling</w:t>
      </w:r>
    </w:p>
    <w:p w:rsidR="00D96FC5" w:rsidRPr="004C6A4A" w:rsidRDefault="00D96FC5" w:rsidP="00D96FC5">
      <w:pPr>
        <w:pStyle w:val="Tittel"/>
        <w:numPr>
          <w:ilvl w:val="0"/>
          <w:numId w:val="9"/>
        </w:numPr>
        <w:tabs>
          <w:tab w:val="left" w:pos="1065"/>
        </w:tabs>
        <w:rPr>
          <w:b/>
          <w:sz w:val="22"/>
        </w:rPr>
      </w:pPr>
      <w:r w:rsidRPr="004C6A4A">
        <w:rPr>
          <w:sz w:val="24"/>
          <w:szCs w:val="24"/>
        </w:rPr>
        <w:t xml:space="preserve">En gang pr. uke samles alle barna til fellessamling i barnehagen. </w:t>
      </w:r>
    </w:p>
    <w:p w:rsidR="00D96FC5" w:rsidRDefault="00D96FC5" w:rsidP="00D96FC5">
      <w:pPr>
        <w:pStyle w:val="Tittel"/>
        <w:tabs>
          <w:tab w:val="left" w:pos="1065"/>
        </w:tabs>
        <w:ind w:left="1065"/>
        <w:rPr>
          <w:b/>
          <w:sz w:val="22"/>
        </w:rPr>
      </w:pPr>
    </w:p>
    <w:p w:rsidR="00D96FC5" w:rsidRPr="004C6A4A" w:rsidRDefault="00D96FC5" w:rsidP="00D96FC5">
      <w:pPr>
        <w:pStyle w:val="Tittel"/>
        <w:tabs>
          <w:tab w:val="left" w:pos="1065"/>
        </w:tabs>
        <w:rPr>
          <w:b/>
          <w:sz w:val="22"/>
        </w:rPr>
      </w:pPr>
      <w:r w:rsidRPr="004C6A4A">
        <w:rPr>
          <w:b/>
          <w:sz w:val="22"/>
        </w:rPr>
        <w:t>Fødselsdager</w:t>
      </w:r>
    </w:p>
    <w:p w:rsidR="00D96FC5" w:rsidRPr="00E607B7" w:rsidRDefault="00D96FC5" w:rsidP="00D96FC5">
      <w:pPr>
        <w:pStyle w:val="Tittel"/>
        <w:numPr>
          <w:ilvl w:val="0"/>
          <w:numId w:val="5"/>
        </w:numPr>
        <w:tabs>
          <w:tab w:val="left" w:pos="1065"/>
        </w:tabs>
        <w:rPr>
          <w:sz w:val="24"/>
          <w:szCs w:val="24"/>
        </w:rPr>
      </w:pPr>
      <w:r w:rsidRPr="00E607B7">
        <w:rPr>
          <w:sz w:val="24"/>
          <w:szCs w:val="24"/>
        </w:rPr>
        <w:t xml:space="preserve">Barnehagen heiser flagg. </w:t>
      </w:r>
    </w:p>
    <w:p w:rsidR="00D96FC5" w:rsidRPr="00E607B7" w:rsidRDefault="00D96FC5" w:rsidP="00D96FC5">
      <w:pPr>
        <w:pStyle w:val="Tittel"/>
        <w:numPr>
          <w:ilvl w:val="0"/>
          <w:numId w:val="5"/>
        </w:numPr>
        <w:tabs>
          <w:tab w:val="left" w:pos="1065"/>
        </w:tabs>
        <w:rPr>
          <w:sz w:val="24"/>
          <w:szCs w:val="24"/>
        </w:rPr>
      </w:pPr>
      <w:r w:rsidRPr="00E607B7">
        <w:rPr>
          <w:sz w:val="24"/>
          <w:szCs w:val="24"/>
        </w:rPr>
        <w:t>Barnet får krone og et hefte med tegninger fra de andre barna.</w:t>
      </w:r>
    </w:p>
    <w:p w:rsidR="00D96FC5" w:rsidRDefault="00D96FC5" w:rsidP="00D96FC5">
      <w:pPr>
        <w:pStyle w:val="Tittel"/>
        <w:rPr>
          <w:b/>
          <w:sz w:val="22"/>
        </w:rPr>
      </w:pPr>
    </w:p>
    <w:p w:rsidR="00D96FC5" w:rsidRPr="00960558" w:rsidRDefault="00D96FC5" w:rsidP="00D96FC5">
      <w:pPr>
        <w:pStyle w:val="Tittel"/>
        <w:rPr>
          <w:b/>
          <w:sz w:val="22"/>
        </w:rPr>
      </w:pPr>
      <w:r w:rsidRPr="00960558">
        <w:rPr>
          <w:b/>
          <w:sz w:val="22"/>
        </w:rPr>
        <w:t>Høst</w:t>
      </w:r>
    </w:p>
    <w:p w:rsidR="00D96FC5" w:rsidRPr="00E607B7" w:rsidRDefault="00D96FC5" w:rsidP="00D96FC5">
      <w:pPr>
        <w:pStyle w:val="Tittel"/>
        <w:numPr>
          <w:ilvl w:val="0"/>
          <w:numId w:val="7"/>
        </w:numPr>
        <w:tabs>
          <w:tab w:val="left" w:pos="1065"/>
        </w:tabs>
        <w:rPr>
          <w:sz w:val="24"/>
          <w:szCs w:val="24"/>
        </w:rPr>
      </w:pPr>
      <w:r>
        <w:rPr>
          <w:sz w:val="24"/>
          <w:szCs w:val="24"/>
        </w:rPr>
        <w:t>Høst</w:t>
      </w:r>
      <w:r w:rsidRPr="00E607B7">
        <w:rPr>
          <w:sz w:val="24"/>
          <w:szCs w:val="24"/>
        </w:rPr>
        <w:t xml:space="preserve">fest </w:t>
      </w:r>
      <w:r>
        <w:rPr>
          <w:sz w:val="24"/>
          <w:szCs w:val="24"/>
        </w:rPr>
        <w:t xml:space="preserve">med foreldre og barn </w:t>
      </w:r>
      <w:r w:rsidRPr="00E607B7">
        <w:rPr>
          <w:sz w:val="24"/>
          <w:szCs w:val="24"/>
        </w:rPr>
        <w:t xml:space="preserve">gjennomføres i september. </w:t>
      </w:r>
    </w:p>
    <w:p w:rsidR="00D96FC5" w:rsidRPr="00F1747B" w:rsidRDefault="00D96FC5" w:rsidP="00D96FC5">
      <w:pPr>
        <w:pStyle w:val="Tittel"/>
        <w:numPr>
          <w:ilvl w:val="0"/>
          <w:numId w:val="7"/>
        </w:numPr>
        <w:tabs>
          <w:tab w:val="left" w:pos="1065"/>
        </w:tabs>
        <w:rPr>
          <w:sz w:val="24"/>
          <w:szCs w:val="24"/>
        </w:rPr>
      </w:pPr>
      <w:r w:rsidRPr="00E607B7">
        <w:rPr>
          <w:sz w:val="24"/>
          <w:szCs w:val="24"/>
        </w:rPr>
        <w:t xml:space="preserve">Høsttur </w:t>
      </w:r>
      <w:r>
        <w:rPr>
          <w:sz w:val="24"/>
          <w:szCs w:val="24"/>
        </w:rPr>
        <w:t xml:space="preserve">med barna </w:t>
      </w:r>
      <w:r w:rsidRPr="00E607B7">
        <w:rPr>
          <w:sz w:val="24"/>
          <w:szCs w:val="24"/>
        </w:rPr>
        <w:t>gjennomføres i september.</w:t>
      </w:r>
    </w:p>
    <w:p w:rsidR="00D96FC5" w:rsidRDefault="00D96FC5" w:rsidP="00D96FC5">
      <w:pPr>
        <w:pStyle w:val="Tittel"/>
        <w:tabs>
          <w:tab w:val="left" w:pos="1065"/>
        </w:tabs>
        <w:ind w:left="1065"/>
        <w:rPr>
          <w:sz w:val="24"/>
          <w:szCs w:val="24"/>
          <w:u w:val="single"/>
        </w:rPr>
      </w:pPr>
    </w:p>
    <w:p w:rsidR="00D96FC5" w:rsidRPr="004C6A4A" w:rsidRDefault="00D96FC5" w:rsidP="00D96FC5">
      <w:pPr>
        <w:pStyle w:val="Tittel"/>
        <w:tabs>
          <w:tab w:val="left" w:pos="1065"/>
        </w:tabs>
        <w:rPr>
          <w:b/>
          <w:sz w:val="24"/>
          <w:szCs w:val="24"/>
        </w:rPr>
      </w:pPr>
      <w:r w:rsidRPr="004C6A4A">
        <w:rPr>
          <w:b/>
          <w:sz w:val="24"/>
          <w:szCs w:val="24"/>
        </w:rPr>
        <w:t>Jul</w:t>
      </w:r>
    </w:p>
    <w:p w:rsidR="00D96FC5" w:rsidRPr="00E607B7" w:rsidRDefault="00D96FC5" w:rsidP="00D96FC5">
      <w:pPr>
        <w:pStyle w:val="Tittel"/>
        <w:numPr>
          <w:ilvl w:val="0"/>
          <w:numId w:val="6"/>
        </w:numPr>
        <w:tabs>
          <w:tab w:val="left" w:pos="1065"/>
        </w:tabs>
        <w:rPr>
          <w:sz w:val="24"/>
          <w:szCs w:val="24"/>
        </w:rPr>
      </w:pPr>
      <w:r>
        <w:rPr>
          <w:sz w:val="24"/>
          <w:szCs w:val="24"/>
        </w:rPr>
        <w:t xml:space="preserve">Julegrantenning og </w:t>
      </w:r>
      <w:r w:rsidRPr="00E607B7">
        <w:rPr>
          <w:sz w:val="24"/>
          <w:szCs w:val="24"/>
        </w:rPr>
        <w:t xml:space="preserve">St. Lucia </w:t>
      </w:r>
      <w:r>
        <w:rPr>
          <w:sz w:val="24"/>
          <w:szCs w:val="24"/>
        </w:rPr>
        <w:t xml:space="preserve">samling </w:t>
      </w:r>
      <w:r w:rsidRPr="00E607B7">
        <w:rPr>
          <w:sz w:val="24"/>
          <w:szCs w:val="24"/>
        </w:rPr>
        <w:t xml:space="preserve">med </w:t>
      </w:r>
      <w:r>
        <w:rPr>
          <w:sz w:val="24"/>
          <w:szCs w:val="24"/>
        </w:rPr>
        <w:t xml:space="preserve">barn og </w:t>
      </w:r>
      <w:r w:rsidRPr="00E607B7">
        <w:rPr>
          <w:sz w:val="24"/>
          <w:szCs w:val="24"/>
        </w:rPr>
        <w:t>foreld</w:t>
      </w:r>
      <w:r>
        <w:rPr>
          <w:sz w:val="24"/>
          <w:szCs w:val="24"/>
        </w:rPr>
        <w:t xml:space="preserve">re. </w:t>
      </w:r>
    </w:p>
    <w:p w:rsidR="00D96FC5" w:rsidRPr="00E607B7" w:rsidRDefault="00D96FC5" w:rsidP="00D96FC5">
      <w:pPr>
        <w:pStyle w:val="Tittel"/>
        <w:numPr>
          <w:ilvl w:val="0"/>
          <w:numId w:val="6"/>
        </w:numPr>
        <w:tabs>
          <w:tab w:val="left" w:pos="1065"/>
        </w:tabs>
        <w:rPr>
          <w:sz w:val="24"/>
          <w:szCs w:val="24"/>
        </w:rPr>
      </w:pPr>
      <w:r>
        <w:rPr>
          <w:sz w:val="24"/>
          <w:szCs w:val="24"/>
        </w:rPr>
        <w:t>Juleverksted. A</w:t>
      </w:r>
      <w:r w:rsidRPr="00E607B7">
        <w:rPr>
          <w:sz w:val="24"/>
          <w:szCs w:val="24"/>
        </w:rPr>
        <w:t>vdelingene samles og tilrettelegger for ulike juleforberedelser for barna i gruppen.</w:t>
      </w:r>
    </w:p>
    <w:p w:rsidR="00D96FC5" w:rsidRPr="00E607B7" w:rsidRDefault="00D96FC5" w:rsidP="00D96FC5">
      <w:pPr>
        <w:pStyle w:val="Tittel"/>
        <w:numPr>
          <w:ilvl w:val="0"/>
          <w:numId w:val="6"/>
        </w:numPr>
        <w:tabs>
          <w:tab w:val="left" w:pos="1065"/>
        </w:tabs>
        <w:rPr>
          <w:sz w:val="24"/>
          <w:szCs w:val="24"/>
        </w:rPr>
      </w:pPr>
      <w:r w:rsidRPr="00E607B7">
        <w:rPr>
          <w:sz w:val="24"/>
          <w:szCs w:val="24"/>
        </w:rPr>
        <w:t>Nissefest. Barna kler seg som nisser en dag i den sist</w:t>
      </w:r>
      <w:r>
        <w:rPr>
          <w:sz w:val="24"/>
          <w:szCs w:val="24"/>
        </w:rPr>
        <w:t xml:space="preserve">e uken før juleferien og </w:t>
      </w:r>
      <w:r w:rsidRPr="00E607B7">
        <w:rPr>
          <w:sz w:val="24"/>
          <w:szCs w:val="24"/>
        </w:rPr>
        <w:t xml:space="preserve">avdelingene møtes og spiser julegrøt. </w:t>
      </w:r>
    </w:p>
    <w:p w:rsidR="00D96FC5" w:rsidRPr="00E607B7" w:rsidRDefault="00D96FC5" w:rsidP="00D96FC5">
      <w:pPr>
        <w:pStyle w:val="Tittel"/>
        <w:rPr>
          <w:b/>
          <w:sz w:val="24"/>
          <w:szCs w:val="24"/>
        </w:rPr>
      </w:pPr>
      <w:r w:rsidRPr="00E607B7">
        <w:rPr>
          <w:b/>
          <w:sz w:val="24"/>
          <w:szCs w:val="24"/>
        </w:rPr>
        <w:t>Vår</w:t>
      </w:r>
    </w:p>
    <w:p w:rsidR="00D96FC5" w:rsidRPr="00E607B7" w:rsidRDefault="00D96FC5" w:rsidP="00D96FC5">
      <w:pPr>
        <w:pStyle w:val="Tittel"/>
        <w:numPr>
          <w:ilvl w:val="0"/>
          <w:numId w:val="8"/>
        </w:numPr>
        <w:tabs>
          <w:tab w:val="left" w:pos="1065"/>
        </w:tabs>
        <w:rPr>
          <w:sz w:val="24"/>
          <w:szCs w:val="24"/>
        </w:rPr>
      </w:pPr>
      <w:r w:rsidRPr="00E607B7">
        <w:rPr>
          <w:sz w:val="24"/>
          <w:szCs w:val="24"/>
        </w:rPr>
        <w:t>Karneval. Utkledning og fest for barn og personalet i februar.</w:t>
      </w:r>
    </w:p>
    <w:p w:rsidR="00D96FC5" w:rsidRPr="004C6A4A" w:rsidRDefault="00D96FC5" w:rsidP="00D96FC5">
      <w:pPr>
        <w:pStyle w:val="Tittel"/>
        <w:numPr>
          <w:ilvl w:val="0"/>
          <w:numId w:val="8"/>
        </w:numPr>
        <w:tabs>
          <w:tab w:val="left" w:pos="1065"/>
        </w:tabs>
        <w:rPr>
          <w:sz w:val="24"/>
          <w:szCs w:val="24"/>
        </w:rPr>
      </w:pPr>
      <w:r>
        <w:rPr>
          <w:sz w:val="24"/>
          <w:szCs w:val="24"/>
        </w:rPr>
        <w:t xml:space="preserve">Påskegrilling foregår på Snute den siste uke før påske. </w:t>
      </w:r>
      <w:r w:rsidRPr="004C6A4A">
        <w:rPr>
          <w:sz w:val="24"/>
          <w:szCs w:val="24"/>
        </w:rPr>
        <w:t xml:space="preserve">Foreldrene </w:t>
      </w:r>
      <w:r>
        <w:rPr>
          <w:sz w:val="24"/>
          <w:szCs w:val="24"/>
        </w:rPr>
        <w:t>tar med pølser og drikke, og b</w:t>
      </w:r>
      <w:r w:rsidRPr="004C6A4A">
        <w:rPr>
          <w:sz w:val="24"/>
          <w:szCs w:val="24"/>
        </w:rPr>
        <w:t>arna underholder.</w:t>
      </w:r>
    </w:p>
    <w:p w:rsidR="00D96FC5" w:rsidRPr="00E607B7" w:rsidRDefault="00D96FC5" w:rsidP="00D96FC5">
      <w:pPr>
        <w:pStyle w:val="Tittel"/>
        <w:numPr>
          <w:ilvl w:val="0"/>
          <w:numId w:val="8"/>
        </w:numPr>
        <w:tabs>
          <w:tab w:val="left" w:pos="1065"/>
        </w:tabs>
        <w:rPr>
          <w:sz w:val="24"/>
          <w:szCs w:val="24"/>
        </w:rPr>
      </w:pPr>
      <w:r w:rsidRPr="00E607B7">
        <w:rPr>
          <w:sz w:val="24"/>
          <w:szCs w:val="24"/>
        </w:rPr>
        <w:t>Barne</w:t>
      </w:r>
      <w:r>
        <w:rPr>
          <w:sz w:val="24"/>
          <w:szCs w:val="24"/>
        </w:rPr>
        <w:t>- og foreldre</w:t>
      </w:r>
      <w:r w:rsidRPr="00E607B7">
        <w:rPr>
          <w:sz w:val="24"/>
          <w:szCs w:val="24"/>
        </w:rPr>
        <w:t>du</w:t>
      </w:r>
      <w:r>
        <w:rPr>
          <w:sz w:val="24"/>
          <w:szCs w:val="24"/>
        </w:rPr>
        <w:t>gnad</w:t>
      </w:r>
      <w:r w:rsidRPr="00E607B7">
        <w:rPr>
          <w:sz w:val="24"/>
          <w:szCs w:val="24"/>
        </w:rPr>
        <w:t>. Opprydningsdugnad for personalet</w:t>
      </w:r>
      <w:r>
        <w:rPr>
          <w:sz w:val="24"/>
          <w:szCs w:val="24"/>
        </w:rPr>
        <w:t>, foreldre</w:t>
      </w:r>
      <w:r w:rsidRPr="00E607B7">
        <w:rPr>
          <w:sz w:val="24"/>
          <w:szCs w:val="24"/>
        </w:rPr>
        <w:t xml:space="preserve"> og barn i og utenfor barnehagen i begynnelsen av mai.</w:t>
      </w:r>
    </w:p>
    <w:p w:rsidR="00D96FC5" w:rsidRPr="00E607B7" w:rsidRDefault="00D96FC5" w:rsidP="00D96FC5">
      <w:pPr>
        <w:pStyle w:val="Tittel"/>
        <w:numPr>
          <w:ilvl w:val="0"/>
          <w:numId w:val="8"/>
        </w:numPr>
        <w:tabs>
          <w:tab w:val="left" w:pos="1065"/>
        </w:tabs>
        <w:rPr>
          <w:sz w:val="24"/>
          <w:szCs w:val="24"/>
        </w:rPr>
      </w:pPr>
      <w:r w:rsidRPr="00E607B7">
        <w:rPr>
          <w:sz w:val="24"/>
          <w:szCs w:val="24"/>
        </w:rPr>
        <w:t>17. mai feires med barna 16. mai.</w:t>
      </w:r>
    </w:p>
    <w:p w:rsidR="00D96FC5" w:rsidRDefault="00D96FC5" w:rsidP="00D96FC5">
      <w:pPr>
        <w:pStyle w:val="Tittel"/>
        <w:numPr>
          <w:ilvl w:val="0"/>
          <w:numId w:val="8"/>
        </w:numPr>
        <w:tabs>
          <w:tab w:val="left" w:pos="1065"/>
        </w:tabs>
        <w:rPr>
          <w:sz w:val="24"/>
          <w:szCs w:val="24"/>
        </w:rPr>
      </w:pPr>
      <w:r>
        <w:rPr>
          <w:sz w:val="24"/>
          <w:szCs w:val="24"/>
        </w:rPr>
        <w:t>Sommerfest arrangeres for</w:t>
      </w:r>
      <w:r w:rsidRPr="00E607B7">
        <w:rPr>
          <w:sz w:val="24"/>
          <w:szCs w:val="24"/>
        </w:rPr>
        <w:t xml:space="preserve"> </w:t>
      </w:r>
      <w:r>
        <w:rPr>
          <w:sz w:val="24"/>
          <w:szCs w:val="24"/>
        </w:rPr>
        <w:t xml:space="preserve">barn og </w:t>
      </w:r>
      <w:r w:rsidRPr="00E607B7">
        <w:rPr>
          <w:sz w:val="24"/>
          <w:szCs w:val="24"/>
        </w:rPr>
        <w:t>foreldr</w:t>
      </w:r>
      <w:r>
        <w:rPr>
          <w:sz w:val="24"/>
          <w:szCs w:val="24"/>
        </w:rPr>
        <w:t>ene i</w:t>
      </w:r>
      <w:r w:rsidRPr="00E607B7">
        <w:rPr>
          <w:sz w:val="24"/>
          <w:szCs w:val="24"/>
        </w:rPr>
        <w:t xml:space="preserve"> midten av juni.</w:t>
      </w:r>
    </w:p>
    <w:p w:rsidR="00D96FC5" w:rsidRPr="00E607B7" w:rsidRDefault="00D96FC5" w:rsidP="00D96FC5">
      <w:pPr>
        <w:pStyle w:val="Undertittel"/>
      </w:pPr>
    </w:p>
    <w:p w:rsidR="00D96FC5" w:rsidRDefault="00D96FC5" w:rsidP="00D96FC5">
      <w:pPr>
        <w:pStyle w:val="Tittel"/>
        <w:ind w:left="1416" w:firstLine="12"/>
        <w:rPr>
          <w:b/>
          <w:sz w:val="28"/>
          <w:szCs w:val="28"/>
        </w:rPr>
      </w:pPr>
    </w:p>
    <w:p w:rsidR="00D96FC5" w:rsidRDefault="00D96FC5" w:rsidP="00D96FC5">
      <w:pPr>
        <w:pStyle w:val="Brdtekst"/>
        <w:rPr>
          <w:b/>
          <w:sz w:val="28"/>
          <w:szCs w:val="28"/>
        </w:rPr>
      </w:pPr>
    </w:p>
    <w:p w:rsidR="00D96FC5" w:rsidRPr="00E607B7" w:rsidRDefault="00D96FC5" w:rsidP="00D96FC5">
      <w:pPr>
        <w:pStyle w:val="Undertittel"/>
      </w:pPr>
    </w:p>
    <w:p w:rsidR="00D96FC5" w:rsidRDefault="00D96FC5" w:rsidP="00D96FC5">
      <w:pPr>
        <w:pStyle w:val="Tittel"/>
        <w:ind w:left="1416" w:firstLine="12"/>
        <w:rPr>
          <w:b/>
          <w:sz w:val="28"/>
          <w:szCs w:val="28"/>
        </w:rPr>
      </w:pPr>
    </w:p>
    <w:p w:rsidR="00D96FC5" w:rsidRDefault="00D96FC5" w:rsidP="00D96FC5">
      <w:pPr>
        <w:pStyle w:val="Tittel"/>
        <w:ind w:left="1416" w:firstLine="12"/>
        <w:rPr>
          <w:b/>
          <w:sz w:val="28"/>
          <w:szCs w:val="28"/>
        </w:rPr>
      </w:pPr>
    </w:p>
    <w:p w:rsidR="00D96FC5" w:rsidRDefault="00D96FC5" w:rsidP="00D96FC5">
      <w:pPr>
        <w:pStyle w:val="Tittel"/>
        <w:ind w:left="1416" w:firstLine="12"/>
        <w:rPr>
          <w:b/>
          <w:sz w:val="28"/>
          <w:szCs w:val="28"/>
        </w:rPr>
      </w:pPr>
    </w:p>
    <w:p w:rsidR="00D96FC5" w:rsidRDefault="00D96FC5" w:rsidP="00D96FC5">
      <w:pPr>
        <w:pStyle w:val="Tittel"/>
        <w:ind w:left="1416" w:firstLine="12"/>
        <w:rPr>
          <w:b/>
          <w:sz w:val="28"/>
          <w:szCs w:val="28"/>
        </w:rPr>
      </w:pPr>
    </w:p>
    <w:p w:rsidR="00D96FC5" w:rsidRDefault="00D96FC5" w:rsidP="00D96FC5">
      <w:pPr>
        <w:pStyle w:val="Undertittel"/>
        <w:spacing w:line="240" w:lineRule="auto"/>
        <w:rPr>
          <w:b w:val="0"/>
          <w:u w:val="none"/>
        </w:rPr>
      </w:pPr>
    </w:p>
    <w:p w:rsidR="00D96FC5" w:rsidRDefault="00D96FC5" w:rsidP="00D96FC5">
      <w:pPr>
        <w:pStyle w:val="Tittel"/>
        <w:rPr>
          <w:b/>
          <w:caps/>
          <w:sz w:val="29"/>
          <w:szCs w:val="29"/>
        </w:rPr>
      </w:pPr>
    </w:p>
    <w:p w:rsidR="00D96FC5" w:rsidRDefault="00D96FC5" w:rsidP="00D96FC5">
      <w:pPr>
        <w:pStyle w:val="Tittel"/>
        <w:rPr>
          <w:b/>
          <w:sz w:val="29"/>
        </w:rPr>
      </w:pPr>
      <w:r>
        <w:rPr>
          <w:b/>
          <w:caps/>
          <w:sz w:val="29"/>
          <w:szCs w:val="29"/>
        </w:rPr>
        <w:lastRenderedPageBreak/>
        <w:t xml:space="preserve">pedagogiske begrunnelser </w:t>
      </w:r>
      <w:r w:rsidRPr="00960558">
        <w:rPr>
          <w:b/>
          <w:sz w:val="29"/>
        </w:rPr>
        <w:t>HVERDAGSSITUASJONER</w:t>
      </w:r>
    </w:p>
    <w:p w:rsidR="00D96FC5" w:rsidRDefault="00D96FC5" w:rsidP="00D96FC5">
      <w:pPr>
        <w:pStyle w:val="Tittel"/>
        <w:rPr>
          <w:b/>
          <w:sz w:val="24"/>
          <w:u w:val="single"/>
        </w:rPr>
      </w:pPr>
    </w:p>
    <w:p w:rsidR="00D96FC5" w:rsidRPr="001A60FA" w:rsidRDefault="00D96FC5" w:rsidP="00D96FC5">
      <w:pPr>
        <w:pStyle w:val="Tittel"/>
        <w:rPr>
          <w:sz w:val="24"/>
          <w:szCs w:val="24"/>
        </w:rPr>
      </w:pPr>
      <w:r w:rsidRPr="001A60FA">
        <w:rPr>
          <w:sz w:val="24"/>
          <w:szCs w:val="24"/>
        </w:rPr>
        <w:t xml:space="preserve">I løpet av en dag (jf dagsrutinene) i barnehagen er det mange rutinesituasjoner, f.eks. garderobesituasjoner, måltider og hvilestund. I disse rutinesituasjonene legger vi også vekt på at barna skal lære noe. </w:t>
      </w:r>
    </w:p>
    <w:p w:rsidR="00D96FC5" w:rsidRPr="00B037ED" w:rsidRDefault="00D96FC5" w:rsidP="00D96FC5">
      <w:pPr>
        <w:pStyle w:val="Brdtekst"/>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4"/>
        <w:gridCol w:w="2976"/>
        <w:gridCol w:w="142"/>
        <w:gridCol w:w="5245"/>
      </w:tblGrid>
      <w:tr w:rsidR="00D96FC5" w:rsidRPr="004C7B26" w:rsidTr="00A67EDA">
        <w:tc>
          <w:tcPr>
            <w:tcW w:w="1702" w:type="dxa"/>
            <w:gridSpan w:val="2"/>
          </w:tcPr>
          <w:p w:rsidR="00D96FC5" w:rsidRPr="004C7B26" w:rsidRDefault="00D96FC5" w:rsidP="00A67EDA">
            <w:pPr>
              <w:snapToGrid w:val="0"/>
              <w:ind w:left="-284" w:firstLine="284"/>
              <w:rPr>
                <w:sz w:val="22"/>
              </w:rPr>
            </w:pPr>
            <w:r w:rsidRPr="004C7B26">
              <w:rPr>
                <w:sz w:val="22"/>
              </w:rPr>
              <w:t>SITUASJON</w:t>
            </w:r>
          </w:p>
        </w:tc>
        <w:tc>
          <w:tcPr>
            <w:tcW w:w="2976" w:type="dxa"/>
          </w:tcPr>
          <w:p w:rsidR="00D96FC5" w:rsidRPr="004C7B26" w:rsidRDefault="00D96FC5" w:rsidP="00A67EDA">
            <w:pPr>
              <w:snapToGrid w:val="0"/>
              <w:ind w:left="-284" w:firstLine="284"/>
              <w:rPr>
                <w:sz w:val="18"/>
                <w:szCs w:val="18"/>
              </w:rPr>
            </w:pPr>
            <w:r w:rsidRPr="004C7B26">
              <w:rPr>
                <w:sz w:val="18"/>
                <w:szCs w:val="18"/>
              </w:rPr>
              <w:t>HVA VIL VI OPPNÅ?</w:t>
            </w:r>
          </w:p>
        </w:tc>
        <w:tc>
          <w:tcPr>
            <w:tcW w:w="5387" w:type="dxa"/>
            <w:gridSpan w:val="2"/>
          </w:tcPr>
          <w:p w:rsidR="00D96FC5" w:rsidRPr="004C7B26" w:rsidRDefault="00D96FC5" w:rsidP="00A67EDA">
            <w:pPr>
              <w:snapToGrid w:val="0"/>
              <w:ind w:left="-284" w:firstLine="284"/>
              <w:rPr>
                <w:sz w:val="18"/>
                <w:szCs w:val="18"/>
              </w:rPr>
            </w:pPr>
            <w:r w:rsidRPr="004C7B26">
              <w:rPr>
                <w:sz w:val="18"/>
                <w:szCs w:val="18"/>
              </w:rPr>
              <w:t>HVA KAN VI GJØRE FOR Å FÅ TIL DETTE?</w:t>
            </w:r>
          </w:p>
        </w:tc>
      </w:tr>
      <w:tr w:rsidR="00D96FC5" w:rsidRPr="004C7B26" w:rsidTr="00A67EDA">
        <w:tc>
          <w:tcPr>
            <w:tcW w:w="1702" w:type="dxa"/>
            <w:gridSpan w:val="2"/>
          </w:tcPr>
          <w:p w:rsidR="00D96FC5" w:rsidRPr="004C7B26" w:rsidRDefault="00D96FC5" w:rsidP="00A67EDA">
            <w:pPr>
              <w:snapToGrid w:val="0"/>
              <w:ind w:left="-284" w:firstLine="284"/>
              <w:rPr>
                <w:sz w:val="22"/>
              </w:rPr>
            </w:pPr>
            <w:r w:rsidRPr="004C7B26">
              <w:rPr>
                <w:sz w:val="22"/>
              </w:rPr>
              <w:t>Bringe/hente-</w:t>
            </w:r>
          </w:p>
          <w:p w:rsidR="00D96FC5" w:rsidRPr="004C7B26" w:rsidRDefault="00D96FC5" w:rsidP="00A67EDA">
            <w:pPr>
              <w:ind w:left="-284" w:firstLine="284"/>
              <w:rPr>
                <w:sz w:val="22"/>
              </w:rPr>
            </w:pPr>
            <w:r w:rsidRPr="004C7B26">
              <w:rPr>
                <w:sz w:val="22"/>
              </w:rPr>
              <w:t>Situasjon</w:t>
            </w:r>
          </w:p>
        </w:tc>
        <w:tc>
          <w:tcPr>
            <w:tcW w:w="2976" w:type="dxa"/>
          </w:tcPr>
          <w:p w:rsidR="00D96FC5" w:rsidRPr="004C7B26" w:rsidRDefault="00D96FC5" w:rsidP="00A67EDA">
            <w:pPr>
              <w:snapToGrid w:val="0"/>
              <w:rPr>
                <w:sz w:val="18"/>
                <w:szCs w:val="18"/>
              </w:rPr>
            </w:pPr>
            <w:r w:rsidRPr="004C7B26">
              <w:rPr>
                <w:sz w:val="18"/>
                <w:szCs w:val="18"/>
              </w:rPr>
              <w:t>Barna skal få en trygg start og avslutning på dagen.</w:t>
            </w:r>
          </w:p>
          <w:p w:rsidR="00D96FC5" w:rsidRPr="004C7B26" w:rsidRDefault="00D96FC5" w:rsidP="00A67EDA">
            <w:pPr>
              <w:rPr>
                <w:sz w:val="18"/>
                <w:szCs w:val="18"/>
              </w:rPr>
            </w:pPr>
            <w:r w:rsidRPr="004C7B26">
              <w:rPr>
                <w:sz w:val="18"/>
                <w:szCs w:val="18"/>
              </w:rPr>
              <w:t>Føle seg velkommen. Lære å hilse, ta avskjed.</w:t>
            </w:r>
          </w:p>
        </w:tc>
        <w:tc>
          <w:tcPr>
            <w:tcW w:w="5387" w:type="dxa"/>
            <w:gridSpan w:val="2"/>
          </w:tcPr>
          <w:p w:rsidR="00D96FC5" w:rsidRPr="004C7B26" w:rsidRDefault="00D96FC5" w:rsidP="00A67EDA">
            <w:pPr>
              <w:snapToGrid w:val="0"/>
              <w:rPr>
                <w:sz w:val="18"/>
                <w:szCs w:val="18"/>
              </w:rPr>
            </w:pPr>
            <w:r w:rsidRPr="004C7B26">
              <w:rPr>
                <w:sz w:val="18"/>
                <w:szCs w:val="18"/>
              </w:rPr>
              <w:t xml:space="preserve">Personalet kommer ut i garderoben for å ta i mot og ta avskjed med barnet. </w:t>
            </w:r>
          </w:p>
          <w:p w:rsidR="00D96FC5" w:rsidRPr="004C7B26" w:rsidRDefault="00D96FC5" w:rsidP="00A67EDA">
            <w:pPr>
              <w:rPr>
                <w:sz w:val="18"/>
                <w:szCs w:val="18"/>
              </w:rPr>
            </w:pPr>
            <w:r w:rsidRPr="004C7B26">
              <w:rPr>
                <w:sz w:val="18"/>
                <w:szCs w:val="18"/>
              </w:rPr>
              <w:t xml:space="preserve">Fokusere på barnet, </w:t>
            </w: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Hilser og tar avskjed med hvert enkelt barn.</w:t>
            </w:r>
          </w:p>
        </w:tc>
      </w:tr>
      <w:tr w:rsidR="00D96FC5" w:rsidRPr="004C7B26" w:rsidTr="00A67EDA">
        <w:tc>
          <w:tcPr>
            <w:tcW w:w="1702" w:type="dxa"/>
            <w:gridSpan w:val="2"/>
          </w:tcPr>
          <w:p w:rsidR="00D96FC5" w:rsidRPr="004C7B26" w:rsidRDefault="00D96FC5" w:rsidP="00A67EDA">
            <w:pPr>
              <w:snapToGrid w:val="0"/>
              <w:ind w:left="-284" w:firstLine="284"/>
              <w:rPr>
                <w:sz w:val="22"/>
              </w:rPr>
            </w:pPr>
            <w:r w:rsidRPr="004C7B26">
              <w:rPr>
                <w:sz w:val="22"/>
              </w:rPr>
              <w:t>Garderobe</w:t>
            </w:r>
          </w:p>
        </w:tc>
        <w:tc>
          <w:tcPr>
            <w:tcW w:w="2976" w:type="dxa"/>
          </w:tcPr>
          <w:p w:rsidR="00D96FC5" w:rsidRPr="004C7B26" w:rsidRDefault="00D96FC5" w:rsidP="00A67EDA">
            <w:pPr>
              <w:snapToGrid w:val="0"/>
              <w:rPr>
                <w:sz w:val="18"/>
                <w:szCs w:val="18"/>
              </w:rPr>
            </w:pPr>
            <w:r w:rsidRPr="004C7B26">
              <w:rPr>
                <w:sz w:val="18"/>
                <w:szCs w:val="18"/>
              </w:rPr>
              <w:t>Barna skal bli selvhjulpne.</w:t>
            </w:r>
          </w:p>
          <w:p w:rsidR="00D96FC5" w:rsidRPr="004C7B26" w:rsidRDefault="00D96FC5" w:rsidP="00A67EDA">
            <w:pPr>
              <w:ind w:left="-284" w:firstLine="284"/>
              <w:rPr>
                <w:sz w:val="18"/>
                <w:szCs w:val="18"/>
              </w:rPr>
            </w:pPr>
          </w:p>
          <w:p w:rsidR="00D96FC5" w:rsidRPr="004C7B26" w:rsidRDefault="00D96FC5" w:rsidP="00A67EDA">
            <w:pPr>
              <w:rPr>
                <w:sz w:val="18"/>
                <w:szCs w:val="18"/>
              </w:rPr>
            </w:pPr>
            <w:r w:rsidRPr="004C7B26">
              <w:rPr>
                <w:sz w:val="18"/>
                <w:szCs w:val="18"/>
              </w:rPr>
              <w:t>Fremme den motoriske utviklingen</w:t>
            </w:r>
          </w:p>
          <w:p w:rsidR="00D96FC5" w:rsidRPr="004C7B26" w:rsidRDefault="00D96FC5" w:rsidP="00A67EDA">
            <w:pPr>
              <w:ind w:left="-284" w:firstLine="284"/>
              <w:rPr>
                <w:sz w:val="18"/>
                <w:szCs w:val="18"/>
              </w:rPr>
            </w:pPr>
          </w:p>
          <w:p w:rsidR="00D96FC5" w:rsidRPr="004C7B26" w:rsidRDefault="00D96FC5" w:rsidP="00A67EDA">
            <w:pPr>
              <w:rPr>
                <w:sz w:val="18"/>
                <w:szCs w:val="18"/>
              </w:rPr>
            </w:pPr>
            <w:r w:rsidRPr="004C7B26">
              <w:rPr>
                <w:sz w:val="18"/>
                <w:szCs w:val="18"/>
              </w:rPr>
              <w:t>Fin situasjon for begrepstrening (klærne og kroppen)</w:t>
            </w:r>
          </w:p>
          <w:p w:rsidR="00D96FC5" w:rsidRPr="004C7B26" w:rsidRDefault="00D96FC5" w:rsidP="00A67EDA">
            <w:pPr>
              <w:ind w:left="-284" w:firstLine="284"/>
              <w:rPr>
                <w:sz w:val="18"/>
                <w:szCs w:val="18"/>
              </w:rPr>
            </w:pPr>
          </w:p>
          <w:p w:rsidR="00D96FC5" w:rsidRPr="004C7B26" w:rsidRDefault="00D96FC5" w:rsidP="00A67EDA">
            <w:pPr>
              <w:rPr>
                <w:sz w:val="18"/>
                <w:szCs w:val="18"/>
              </w:rPr>
            </w:pPr>
            <w:r w:rsidRPr="004C7B26">
              <w:rPr>
                <w:sz w:val="18"/>
                <w:szCs w:val="18"/>
              </w:rPr>
              <w:t>Oppmuntre barna til å hjelpe hverandre</w:t>
            </w:r>
          </w:p>
        </w:tc>
        <w:tc>
          <w:tcPr>
            <w:tcW w:w="5387" w:type="dxa"/>
            <w:gridSpan w:val="2"/>
          </w:tcPr>
          <w:p w:rsidR="00D96FC5" w:rsidRPr="004C7B26" w:rsidRDefault="00D96FC5" w:rsidP="00A67EDA">
            <w:pPr>
              <w:snapToGrid w:val="0"/>
              <w:rPr>
                <w:sz w:val="18"/>
                <w:szCs w:val="18"/>
              </w:rPr>
            </w:pPr>
            <w:r w:rsidRPr="004C7B26">
              <w:rPr>
                <w:sz w:val="18"/>
                <w:szCs w:val="18"/>
              </w:rPr>
              <w:t>La barna være aktive i å kle av/på seg selv.</w:t>
            </w:r>
          </w:p>
          <w:p w:rsidR="00D96FC5" w:rsidRPr="004C7B26" w:rsidRDefault="00D96FC5" w:rsidP="00A67EDA">
            <w:pPr>
              <w:ind w:left="-284" w:firstLine="284"/>
              <w:rPr>
                <w:sz w:val="18"/>
                <w:szCs w:val="18"/>
              </w:rPr>
            </w:pPr>
          </w:p>
          <w:p w:rsidR="00D96FC5" w:rsidRPr="004C7B26" w:rsidRDefault="00D96FC5" w:rsidP="00A67EDA">
            <w:pPr>
              <w:rPr>
                <w:sz w:val="18"/>
                <w:szCs w:val="18"/>
              </w:rPr>
            </w:pPr>
            <w:r w:rsidRPr="004C7B26">
              <w:rPr>
                <w:sz w:val="18"/>
                <w:szCs w:val="18"/>
              </w:rPr>
              <w:t>Sitte på gulvet å ta i føttene, løfte et ben, stikke en fot ned i støvelen, dra i en glidelås.</w:t>
            </w:r>
          </w:p>
          <w:p w:rsidR="00D96FC5" w:rsidRPr="004C7B26" w:rsidRDefault="00D96FC5" w:rsidP="00A67EDA">
            <w:pPr>
              <w:ind w:left="-284" w:firstLine="284"/>
              <w:rPr>
                <w:sz w:val="18"/>
                <w:szCs w:val="18"/>
              </w:rPr>
            </w:pPr>
          </w:p>
          <w:p w:rsidR="00D96FC5" w:rsidRPr="004C7B26" w:rsidRDefault="00D96FC5" w:rsidP="00A67EDA">
            <w:pPr>
              <w:rPr>
                <w:sz w:val="18"/>
                <w:szCs w:val="18"/>
              </w:rPr>
            </w:pPr>
            <w:r w:rsidRPr="004C7B26">
              <w:rPr>
                <w:sz w:val="18"/>
                <w:szCs w:val="18"/>
              </w:rPr>
              <w:t>Snakke om hva plaggene heter og de ulike kroppsdelene. F.eks. så fin rød bukse du har, nå kan vi se om bena kommer ned i den.</w:t>
            </w:r>
          </w:p>
          <w:p w:rsidR="00D96FC5" w:rsidRPr="004C7B26" w:rsidRDefault="00D96FC5" w:rsidP="00A67EDA">
            <w:pPr>
              <w:ind w:left="-284" w:firstLine="284"/>
              <w:rPr>
                <w:sz w:val="18"/>
                <w:szCs w:val="18"/>
              </w:rPr>
            </w:pPr>
          </w:p>
          <w:p w:rsidR="00D96FC5" w:rsidRPr="004C7B26" w:rsidRDefault="00D96FC5" w:rsidP="00A67EDA">
            <w:pPr>
              <w:rPr>
                <w:sz w:val="18"/>
                <w:szCs w:val="18"/>
              </w:rPr>
            </w:pPr>
            <w:r w:rsidRPr="004C7B26">
              <w:rPr>
                <w:sz w:val="18"/>
                <w:szCs w:val="18"/>
              </w:rPr>
              <w:t>Det er lettere å dra bukse og støvler av andre, enn seg selv</w:t>
            </w:r>
          </w:p>
        </w:tc>
      </w:tr>
      <w:tr w:rsidR="00D96FC5" w:rsidRPr="004C7B26" w:rsidTr="00A67EDA">
        <w:tc>
          <w:tcPr>
            <w:tcW w:w="1702" w:type="dxa"/>
            <w:gridSpan w:val="2"/>
          </w:tcPr>
          <w:p w:rsidR="00D96FC5" w:rsidRPr="004C7B26" w:rsidRDefault="00D96FC5" w:rsidP="00A67EDA">
            <w:pPr>
              <w:snapToGrid w:val="0"/>
              <w:rPr>
                <w:sz w:val="22"/>
              </w:rPr>
            </w:pPr>
            <w:r w:rsidRPr="004C7B26">
              <w:rPr>
                <w:sz w:val="22"/>
              </w:rPr>
              <w:t>Temaer/</w:t>
            </w:r>
          </w:p>
          <w:p w:rsidR="00D96FC5" w:rsidRPr="004C7B26" w:rsidRDefault="00D96FC5" w:rsidP="00A67EDA">
            <w:pPr>
              <w:snapToGrid w:val="0"/>
              <w:rPr>
                <w:sz w:val="22"/>
              </w:rPr>
            </w:pPr>
            <w:r w:rsidRPr="004C7B26">
              <w:rPr>
                <w:sz w:val="22"/>
              </w:rPr>
              <w:t>Aktiviteter</w:t>
            </w:r>
          </w:p>
          <w:p w:rsidR="00D96FC5" w:rsidRPr="004C7B26" w:rsidRDefault="00D96FC5" w:rsidP="00A67EDA">
            <w:pPr>
              <w:pStyle w:val="Brdtekst"/>
              <w:rPr>
                <w:sz w:val="22"/>
                <w:szCs w:val="22"/>
              </w:rPr>
            </w:pPr>
          </w:p>
          <w:p w:rsidR="00D96FC5" w:rsidRPr="004C7B26" w:rsidRDefault="00D96FC5" w:rsidP="00A67EDA">
            <w:pPr>
              <w:pStyle w:val="Brdtekst"/>
              <w:rPr>
                <w:sz w:val="22"/>
                <w:szCs w:val="22"/>
              </w:rPr>
            </w:pPr>
            <w:r w:rsidRPr="004C7B26">
              <w:rPr>
                <w:sz w:val="22"/>
                <w:szCs w:val="22"/>
              </w:rPr>
              <w:t>Språkgrupper</w:t>
            </w:r>
          </w:p>
          <w:p w:rsidR="00D96FC5" w:rsidRPr="004C7B26" w:rsidRDefault="00D96FC5" w:rsidP="00A67EDA">
            <w:pPr>
              <w:pStyle w:val="Brdtekst"/>
              <w:rPr>
                <w:sz w:val="22"/>
                <w:szCs w:val="22"/>
              </w:rPr>
            </w:pPr>
          </w:p>
          <w:p w:rsidR="00D96FC5" w:rsidRPr="004C7B26" w:rsidRDefault="00D96FC5" w:rsidP="00A67EDA">
            <w:pPr>
              <w:pStyle w:val="Brdtekst"/>
              <w:rPr>
                <w:sz w:val="22"/>
                <w:szCs w:val="22"/>
              </w:rPr>
            </w:pPr>
          </w:p>
          <w:p w:rsidR="00D96FC5" w:rsidRPr="004C7B26" w:rsidRDefault="00D96FC5" w:rsidP="00A67EDA">
            <w:pPr>
              <w:pStyle w:val="Brdtekst"/>
              <w:rPr>
                <w:sz w:val="22"/>
                <w:szCs w:val="22"/>
              </w:rPr>
            </w:pPr>
          </w:p>
          <w:p w:rsidR="00D96FC5" w:rsidRPr="004C7B26" w:rsidRDefault="00D96FC5" w:rsidP="00A67EDA">
            <w:pPr>
              <w:pStyle w:val="Brdtekst"/>
              <w:rPr>
                <w:sz w:val="22"/>
                <w:szCs w:val="22"/>
              </w:rPr>
            </w:pPr>
            <w:r w:rsidRPr="004C7B26">
              <w:rPr>
                <w:sz w:val="22"/>
                <w:szCs w:val="22"/>
              </w:rPr>
              <w:t>Aldersgrupper</w:t>
            </w:r>
          </w:p>
          <w:p w:rsidR="00D96FC5" w:rsidRPr="004C7B26" w:rsidRDefault="00D96FC5" w:rsidP="00A67EDA">
            <w:pPr>
              <w:pStyle w:val="Brdtekst"/>
              <w:rPr>
                <w:sz w:val="22"/>
                <w:szCs w:val="22"/>
              </w:rPr>
            </w:pPr>
          </w:p>
          <w:p w:rsidR="00D96FC5" w:rsidRPr="004C7B26" w:rsidRDefault="00D96FC5" w:rsidP="00A67EDA">
            <w:pPr>
              <w:pStyle w:val="Brdtekst"/>
              <w:rPr>
                <w:sz w:val="22"/>
                <w:szCs w:val="22"/>
              </w:rPr>
            </w:pPr>
          </w:p>
          <w:p w:rsidR="00D96FC5" w:rsidRPr="004C7B26" w:rsidRDefault="00D96FC5" w:rsidP="00A67EDA">
            <w:pPr>
              <w:pStyle w:val="Brdtekst"/>
              <w:rPr>
                <w:sz w:val="22"/>
                <w:szCs w:val="22"/>
              </w:rPr>
            </w:pPr>
          </w:p>
          <w:p w:rsidR="00D96FC5" w:rsidRPr="004C7B26" w:rsidRDefault="00D96FC5" w:rsidP="00A67EDA">
            <w:pPr>
              <w:pStyle w:val="Brdtekst"/>
              <w:rPr>
                <w:sz w:val="22"/>
                <w:szCs w:val="22"/>
              </w:rPr>
            </w:pPr>
          </w:p>
          <w:p w:rsidR="00D96FC5" w:rsidRPr="004C7B26" w:rsidRDefault="00D96FC5" w:rsidP="00A67EDA">
            <w:pPr>
              <w:pStyle w:val="Brdtekst"/>
              <w:rPr>
                <w:sz w:val="22"/>
                <w:szCs w:val="22"/>
              </w:rPr>
            </w:pPr>
          </w:p>
          <w:p w:rsidR="00D96FC5" w:rsidRPr="004C7B26" w:rsidRDefault="00D96FC5" w:rsidP="00A67EDA">
            <w:pPr>
              <w:pStyle w:val="Brdtekst"/>
              <w:rPr>
                <w:sz w:val="22"/>
                <w:szCs w:val="22"/>
              </w:rPr>
            </w:pPr>
            <w:r w:rsidRPr="004C7B26">
              <w:rPr>
                <w:sz w:val="22"/>
                <w:szCs w:val="22"/>
              </w:rPr>
              <w:t>Naturgruppe</w:t>
            </w:r>
          </w:p>
          <w:p w:rsidR="00D96FC5" w:rsidRPr="004C7B26" w:rsidRDefault="00D96FC5" w:rsidP="00A67EDA">
            <w:pPr>
              <w:pStyle w:val="Brdtekst"/>
              <w:rPr>
                <w:sz w:val="22"/>
                <w:szCs w:val="22"/>
              </w:rPr>
            </w:pPr>
          </w:p>
          <w:p w:rsidR="00D96FC5" w:rsidRPr="004C7B26" w:rsidRDefault="00D96FC5" w:rsidP="00A67EDA">
            <w:pPr>
              <w:pStyle w:val="Brdtekst"/>
              <w:rPr>
                <w:sz w:val="22"/>
                <w:szCs w:val="22"/>
              </w:rPr>
            </w:pPr>
          </w:p>
          <w:p w:rsidR="00D96FC5" w:rsidRDefault="00D96FC5" w:rsidP="00A67EDA">
            <w:pPr>
              <w:pStyle w:val="Brdtekst"/>
              <w:rPr>
                <w:sz w:val="22"/>
                <w:szCs w:val="22"/>
              </w:rPr>
            </w:pPr>
          </w:p>
          <w:p w:rsidR="00D96FC5" w:rsidRDefault="00D96FC5" w:rsidP="00A67EDA">
            <w:pPr>
              <w:pStyle w:val="Brdtekst"/>
              <w:rPr>
                <w:sz w:val="22"/>
                <w:szCs w:val="22"/>
              </w:rPr>
            </w:pPr>
          </w:p>
          <w:p w:rsidR="00D96FC5" w:rsidRPr="001A60FA" w:rsidRDefault="00D96FC5" w:rsidP="00A67EDA">
            <w:pPr>
              <w:pStyle w:val="Brdtekst"/>
            </w:pPr>
            <w:r w:rsidRPr="004C7B26">
              <w:rPr>
                <w:sz w:val="22"/>
                <w:szCs w:val="22"/>
              </w:rPr>
              <w:t>Prosjekter</w:t>
            </w:r>
          </w:p>
        </w:tc>
        <w:tc>
          <w:tcPr>
            <w:tcW w:w="2976" w:type="dxa"/>
          </w:tcPr>
          <w:p w:rsidR="00D96FC5" w:rsidRPr="004C7B26" w:rsidRDefault="00D96FC5" w:rsidP="00A67EDA">
            <w:pPr>
              <w:snapToGrid w:val="0"/>
              <w:rPr>
                <w:sz w:val="18"/>
                <w:szCs w:val="18"/>
              </w:rPr>
            </w:pPr>
            <w:r w:rsidRPr="004C7B26">
              <w:rPr>
                <w:sz w:val="18"/>
                <w:szCs w:val="18"/>
              </w:rPr>
              <w:t>Ro rundt aktivitetene slik at det blir mest mulig utbytte for det enkelte barn.</w:t>
            </w: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r w:rsidRPr="004C7B26">
              <w:rPr>
                <w:sz w:val="18"/>
                <w:szCs w:val="18"/>
              </w:rPr>
              <w:t>Vil fremme barnas språkutvikling gjennom å trene barna på å leke med språket.</w:t>
            </w: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r w:rsidRPr="004C7B26">
              <w:rPr>
                <w:sz w:val="18"/>
                <w:szCs w:val="18"/>
              </w:rPr>
              <w:t>I de aldersinndelte gruppene vil vi trene barna på sosialt samspill med barn på samme alder, og gi barna ny kunnskap tilrettelagt for de ulike aldersgruppene.</w:t>
            </w: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r w:rsidRPr="004C7B26">
              <w:rPr>
                <w:sz w:val="18"/>
                <w:szCs w:val="18"/>
              </w:rPr>
              <w:t>Barna skal bli kjent med naturen og miljøet rundt oss. Lære om hvordan man forholder seg til naturen rundt oss.</w:t>
            </w: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r w:rsidRPr="004C7B26">
              <w:rPr>
                <w:sz w:val="18"/>
                <w:szCs w:val="18"/>
              </w:rPr>
              <w:t>Gi barna erfaring i å jobbe i prosess, oppleve fellesskap for et felles mål. Gi barnet kunnskap om medvirkning og medansvar.</w:t>
            </w:r>
          </w:p>
        </w:tc>
        <w:tc>
          <w:tcPr>
            <w:tcW w:w="5387" w:type="dxa"/>
            <w:gridSpan w:val="2"/>
          </w:tcPr>
          <w:p w:rsidR="00D96FC5" w:rsidRPr="004C7B26" w:rsidRDefault="00D96FC5" w:rsidP="00A67EDA">
            <w:pPr>
              <w:snapToGrid w:val="0"/>
              <w:rPr>
                <w:sz w:val="18"/>
                <w:szCs w:val="18"/>
              </w:rPr>
            </w:pPr>
            <w:r w:rsidRPr="004C7B26">
              <w:rPr>
                <w:sz w:val="18"/>
                <w:szCs w:val="18"/>
              </w:rPr>
              <w:t>Barna sitter ved bordet, de voksne hjelper barna med det de trenger.</w:t>
            </w: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r w:rsidRPr="004C7B26">
              <w:rPr>
                <w:sz w:val="18"/>
                <w:szCs w:val="18"/>
              </w:rPr>
              <w:t>Barna vil bli satt i grupper på tvers av alder og avdeling, Her vil det bli brukt ulike metoder for å fremme barns språk. Eventyr, sanger, rim og regler og samtaler</w:t>
            </w: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r w:rsidRPr="004C7B26">
              <w:rPr>
                <w:sz w:val="18"/>
                <w:szCs w:val="18"/>
              </w:rPr>
              <w:t xml:space="preserve">Gruppene møtes på et sted hver gang. Her vil det være en eller to voksne, som vil tilrettelegge opplegg med tanke på barnas utvikingstrinn og alder. </w:t>
            </w: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r w:rsidRPr="004C7B26">
              <w:rPr>
                <w:sz w:val="18"/>
                <w:szCs w:val="18"/>
              </w:rPr>
              <w:t>Dette kommeri hovedsak til å bli på Snute denne gruppen blir gjennomført. Her vil det bli arrangert turer og aktiviteter ute og inne i forbindelse med temaet.</w:t>
            </w: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p>
          <w:p w:rsidR="00D96FC5" w:rsidRPr="004C7B26" w:rsidRDefault="00D96FC5" w:rsidP="00A67EDA">
            <w:pPr>
              <w:pStyle w:val="Brdtekst"/>
              <w:rPr>
                <w:sz w:val="18"/>
                <w:szCs w:val="18"/>
              </w:rPr>
            </w:pPr>
            <w:r w:rsidRPr="004C7B26">
              <w:rPr>
                <w:sz w:val="18"/>
                <w:szCs w:val="18"/>
              </w:rPr>
              <w:t xml:space="preserve">Barna vil bli tatt med på ”møter” hvor det vil bli gjort beslutninger for prosjektets fremdrift, om det skal bli en forestilling, utstilling og hvordan vi skal jobbe på tvers av alle tre avdelingene. </w:t>
            </w:r>
          </w:p>
          <w:p w:rsidR="00D96FC5" w:rsidRPr="004C7B26" w:rsidRDefault="00D96FC5" w:rsidP="00A67EDA">
            <w:pPr>
              <w:pStyle w:val="Brdtekst"/>
              <w:rPr>
                <w:sz w:val="18"/>
                <w:szCs w:val="18"/>
              </w:rPr>
            </w:pPr>
            <w:r w:rsidRPr="004C7B26">
              <w:rPr>
                <w:sz w:val="18"/>
                <w:szCs w:val="18"/>
              </w:rPr>
              <w:t>Vi tenker oss at vi kan ha et til to prosjekter i løpet av et barnehageår.</w:t>
            </w:r>
          </w:p>
          <w:p w:rsidR="00D96FC5" w:rsidRDefault="00D96FC5" w:rsidP="00A67EDA">
            <w:pPr>
              <w:pStyle w:val="Brdtekst"/>
              <w:rPr>
                <w:sz w:val="18"/>
                <w:szCs w:val="18"/>
              </w:rPr>
            </w:pPr>
          </w:p>
          <w:p w:rsidR="00D96FC5" w:rsidRPr="004C7B26" w:rsidRDefault="00D96FC5" w:rsidP="00A67EDA">
            <w:pPr>
              <w:pStyle w:val="Brdtekst"/>
              <w:rPr>
                <w:sz w:val="18"/>
                <w:szCs w:val="18"/>
              </w:rPr>
            </w:pPr>
          </w:p>
        </w:tc>
      </w:tr>
      <w:tr w:rsidR="00D96FC5" w:rsidRPr="004C7B26" w:rsidTr="00A67EDA">
        <w:tc>
          <w:tcPr>
            <w:tcW w:w="1418" w:type="dxa"/>
          </w:tcPr>
          <w:p w:rsidR="00D96FC5" w:rsidRPr="004C7B26" w:rsidRDefault="00D96FC5" w:rsidP="00A67EDA">
            <w:pPr>
              <w:rPr>
                <w:sz w:val="18"/>
              </w:rPr>
            </w:pPr>
            <w:r w:rsidRPr="004C7B26">
              <w:rPr>
                <w:sz w:val="18"/>
              </w:rPr>
              <w:lastRenderedPageBreak/>
              <w:t>SITUASJON</w:t>
            </w:r>
          </w:p>
        </w:tc>
        <w:tc>
          <w:tcPr>
            <w:tcW w:w="3402" w:type="dxa"/>
            <w:gridSpan w:val="3"/>
          </w:tcPr>
          <w:p w:rsidR="00D96FC5" w:rsidRPr="004C7B26" w:rsidRDefault="00D96FC5" w:rsidP="00A67EDA">
            <w:pPr>
              <w:rPr>
                <w:sz w:val="18"/>
              </w:rPr>
            </w:pPr>
            <w:r w:rsidRPr="004C7B26">
              <w:rPr>
                <w:sz w:val="18"/>
              </w:rPr>
              <w:t>HVA VIL VI OPPNÅ</w:t>
            </w:r>
          </w:p>
        </w:tc>
        <w:tc>
          <w:tcPr>
            <w:tcW w:w="5245" w:type="dxa"/>
          </w:tcPr>
          <w:p w:rsidR="00D96FC5" w:rsidRPr="004C7B26" w:rsidRDefault="00D96FC5" w:rsidP="00A67EDA">
            <w:pPr>
              <w:rPr>
                <w:sz w:val="18"/>
              </w:rPr>
            </w:pPr>
            <w:r w:rsidRPr="004C7B26">
              <w:rPr>
                <w:sz w:val="18"/>
              </w:rPr>
              <w:t>HVA KAN VI GJØRE FOR Å FÅ TL DETTE,</w:t>
            </w:r>
          </w:p>
        </w:tc>
      </w:tr>
      <w:tr w:rsidR="00D96FC5" w:rsidRPr="004C7B26" w:rsidTr="00A67EDA">
        <w:tc>
          <w:tcPr>
            <w:tcW w:w="1418" w:type="dxa"/>
          </w:tcPr>
          <w:p w:rsidR="00D96FC5" w:rsidRPr="004C7B26" w:rsidRDefault="00D96FC5" w:rsidP="00A67EDA">
            <w:pPr>
              <w:rPr>
                <w:sz w:val="18"/>
              </w:rPr>
            </w:pPr>
          </w:p>
          <w:p w:rsidR="00D96FC5" w:rsidRPr="004C7B26" w:rsidRDefault="00D96FC5" w:rsidP="00A67EDA">
            <w:pPr>
              <w:rPr>
                <w:sz w:val="18"/>
              </w:rPr>
            </w:pPr>
            <w:r w:rsidRPr="004C7B26">
              <w:rPr>
                <w:sz w:val="22"/>
              </w:rPr>
              <w:t>Måltid</w:t>
            </w:r>
          </w:p>
        </w:tc>
        <w:tc>
          <w:tcPr>
            <w:tcW w:w="3402" w:type="dxa"/>
            <w:gridSpan w:val="3"/>
          </w:tcPr>
          <w:p w:rsidR="00D96FC5" w:rsidRPr="004C7B26" w:rsidRDefault="00D96FC5" w:rsidP="00A67EDA">
            <w:pPr>
              <w:snapToGrid w:val="0"/>
              <w:rPr>
                <w:sz w:val="18"/>
                <w:szCs w:val="18"/>
              </w:rPr>
            </w:pPr>
            <w:r w:rsidRPr="004C7B26">
              <w:rPr>
                <w:sz w:val="18"/>
                <w:szCs w:val="18"/>
              </w:rPr>
              <w:t>Ha et rolig og hyggelig måltid.</w:t>
            </w:r>
          </w:p>
          <w:p w:rsidR="00D96FC5" w:rsidRPr="004C7B26" w:rsidRDefault="00D96FC5" w:rsidP="00A67EDA">
            <w:pPr>
              <w:rPr>
                <w:sz w:val="18"/>
                <w:szCs w:val="18"/>
              </w:rPr>
            </w:pP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Fremme barnas selvstendighet</w:t>
            </w:r>
          </w:p>
          <w:p w:rsidR="00D96FC5" w:rsidRPr="004C7B26" w:rsidRDefault="00D96FC5" w:rsidP="00A67EDA">
            <w:pPr>
              <w:rPr>
                <w:sz w:val="18"/>
                <w:szCs w:val="18"/>
              </w:rPr>
            </w:pPr>
          </w:p>
          <w:p w:rsidR="00D96FC5" w:rsidRPr="004C7B26" w:rsidRDefault="00D96FC5" w:rsidP="00A67EDA">
            <w:pPr>
              <w:rPr>
                <w:sz w:val="18"/>
                <w:szCs w:val="18"/>
              </w:rPr>
            </w:pP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Fremme barnas språkutvikling</w:t>
            </w:r>
          </w:p>
          <w:p w:rsidR="00D96FC5" w:rsidRPr="004C7B26" w:rsidRDefault="00D96FC5" w:rsidP="00A67EDA">
            <w:pPr>
              <w:rPr>
                <w:sz w:val="18"/>
                <w:szCs w:val="18"/>
              </w:rPr>
            </w:pPr>
          </w:p>
          <w:p w:rsidR="00D96FC5" w:rsidRDefault="00D96FC5" w:rsidP="00A67EDA">
            <w:pPr>
              <w:rPr>
                <w:sz w:val="18"/>
                <w:szCs w:val="18"/>
              </w:rPr>
            </w:pPr>
          </w:p>
          <w:p w:rsidR="00D96FC5" w:rsidRPr="004C7B26" w:rsidRDefault="00D96FC5" w:rsidP="00A67EDA">
            <w:pPr>
              <w:rPr>
                <w:sz w:val="18"/>
              </w:rPr>
            </w:pPr>
            <w:r w:rsidRPr="004C7B26">
              <w:rPr>
                <w:sz w:val="18"/>
                <w:szCs w:val="18"/>
              </w:rPr>
              <w:t>Lære bordskikk.</w:t>
            </w:r>
          </w:p>
        </w:tc>
        <w:tc>
          <w:tcPr>
            <w:tcW w:w="5245" w:type="dxa"/>
          </w:tcPr>
          <w:p w:rsidR="00D96FC5" w:rsidRPr="004C7B26" w:rsidRDefault="00D96FC5" w:rsidP="00A67EDA">
            <w:pPr>
              <w:snapToGrid w:val="0"/>
              <w:rPr>
                <w:sz w:val="18"/>
                <w:szCs w:val="18"/>
              </w:rPr>
            </w:pPr>
            <w:r w:rsidRPr="004C7B26">
              <w:rPr>
                <w:sz w:val="18"/>
                <w:szCs w:val="18"/>
              </w:rPr>
              <w:t>Sitte ved faste plasser, senke stemmen, synge bordsang. En voksen sitter ved bordet hele tiden. Barn og voksne snakker med hverandre. Ta seg god til ved bordet.</w:t>
            </w: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Ta brød selv, velge pålegg og smøre selv (over 2 år). Sette kopp og tallerken i vaskemaskin, hjelpe til med å dekke bord (ordensbarn).</w:t>
            </w:r>
          </w:p>
          <w:p w:rsidR="00D96FC5" w:rsidRPr="004C7B26" w:rsidRDefault="00D96FC5" w:rsidP="00A67EDA">
            <w:pPr>
              <w:rPr>
                <w:sz w:val="18"/>
                <w:szCs w:val="18"/>
              </w:rPr>
            </w:pPr>
            <w:r w:rsidRPr="004C7B26">
              <w:rPr>
                <w:sz w:val="18"/>
                <w:szCs w:val="18"/>
              </w:rPr>
              <w:t>Voksne skal være rollemodeller, vise teknikker på f.eks. hvordan man holder kniven når man smører.</w:t>
            </w: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Snakke med barna om konkrete ting på bordet, hva de har på maten o.l.</w:t>
            </w:r>
          </w:p>
          <w:p w:rsidR="00D96FC5" w:rsidRPr="004C7B26" w:rsidRDefault="00D96FC5" w:rsidP="00A67EDA">
            <w:pPr>
              <w:rPr>
                <w:sz w:val="18"/>
                <w:szCs w:val="18"/>
              </w:rPr>
            </w:pPr>
            <w:r w:rsidRPr="004C7B26">
              <w:rPr>
                <w:sz w:val="18"/>
                <w:szCs w:val="18"/>
              </w:rPr>
              <w:t>Ikke grise med maten. Lære å si ”kan jeg få?” og ”takk for maten”.</w:t>
            </w:r>
          </w:p>
          <w:p w:rsidR="00D96FC5" w:rsidRPr="004C7B26" w:rsidRDefault="00D96FC5" w:rsidP="00A67EDA">
            <w:pPr>
              <w:rPr>
                <w:sz w:val="18"/>
                <w:szCs w:val="18"/>
              </w:rPr>
            </w:pPr>
            <w:r w:rsidRPr="004C7B26">
              <w:rPr>
                <w:sz w:val="18"/>
                <w:szCs w:val="18"/>
              </w:rPr>
              <w:t>Sende pålegg. Ikke gå fra bordet uten lov. Spise opp maten, drikke opp melken. Dersom barnet ikke orker/ikke vil gjør vi avtale om f.eks. å dele skiva, da kan barnet velge bit.</w:t>
            </w:r>
          </w:p>
          <w:p w:rsidR="00D96FC5" w:rsidRPr="004C7B26" w:rsidRDefault="00D96FC5" w:rsidP="00A67EDA">
            <w:pPr>
              <w:rPr>
                <w:sz w:val="18"/>
                <w:szCs w:val="18"/>
                <w:lang w:eastAsia="nb-NO" w:bidi="ar-SA"/>
              </w:rPr>
            </w:pPr>
            <w:r w:rsidRPr="004C7B26">
              <w:rPr>
                <w:sz w:val="18"/>
                <w:szCs w:val="18"/>
              </w:rPr>
              <w:t>Motivere barnet til å drikke en slurk til av melken. Barna blir ikke tvunget til å spise/drikke.</w:t>
            </w:r>
          </w:p>
        </w:tc>
      </w:tr>
      <w:tr w:rsidR="00D96FC5" w:rsidRPr="004C7B26" w:rsidTr="00A67EDA">
        <w:tc>
          <w:tcPr>
            <w:tcW w:w="1418" w:type="dxa"/>
          </w:tcPr>
          <w:p w:rsidR="00D96FC5" w:rsidRPr="004C7B26" w:rsidRDefault="00D96FC5" w:rsidP="00A67EDA">
            <w:pPr>
              <w:rPr>
                <w:sz w:val="18"/>
              </w:rPr>
            </w:pPr>
          </w:p>
          <w:p w:rsidR="00D96FC5" w:rsidRPr="004C7B26" w:rsidRDefault="00D96FC5" w:rsidP="00A67EDA">
            <w:pPr>
              <w:rPr>
                <w:sz w:val="18"/>
              </w:rPr>
            </w:pPr>
            <w:r w:rsidRPr="004C7B26">
              <w:rPr>
                <w:sz w:val="22"/>
              </w:rPr>
              <w:t>Hvile/sove</w:t>
            </w:r>
          </w:p>
          <w:p w:rsidR="00D96FC5" w:rsidRPr="004C7B26" w:rsidRDefault="00D96FC5" w:rsidP="00A67EDA">
            <w:pPr>
              <w:rPr>
                <w:sz w:val="18"/>
              </w:rPr>
            </w:pPr>
          </w:p>
        </w:tc>
        <w:tc>
          <w:tcPr>
            <w:tcW w:w="3402" w:type="dxa"/>
            <w:gridSpan w:val="3"/>
          </w:tcPr>
          <w:p w:rsidR="00D96FC5" w:rsidRPr="004C7B26" w:rsidRDefault="00D96FC5" w:rsidP="00A67EDA">
            <w:pPr>
              <w:snapToGrid w:val="0"/>
              <w:rPr>
                <w:sz w:val="18"/>
                <w:szCs w:val="18"/>
              </w:rPr>
            </w:pPr>
            <w:r w:rsidRPr="004C7B26">
              <w:rPr>
                <w:sz w:val="18"/>
                <w:szCs w:val="18"/>
              </w:rPr>
              <w:t>Søvn og hvile er viktig og for mange kanskje en forutsetning for at lek, rutine situasjoner og læring i barnehagen skal bli positivt.</w:t>
            </w: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De som ikke sover, hviler.</w:t>
            </w:r>
          </w:p>
          <w:p w:rsidR="00D96FC5" w:rsidRPr="004C7B26" w:rsidRDefault="00D96FC5" w:rsidP="00A67EDA">
            <w:pPr>
              <w:rPr>
                <w:sz w:val="18"/>
                <w:szCs w:val="18"/>
              </w:rPr>
            </w:pPr>
          </w:p>
          <w:p w:rsidR="00D96FC5" w:rsidRPr="004C7B26" w:rsidRDefault="00D96FC5" w:rsidP="00A67EDA">
            <w:pPr>
              <w:rPr>
                <w:sz w:val="18"/>
              </w:rPr>
            </w:pPr>
            <w:r w:rsidRPr="004C7B26">
              <w:rPr>
                <w:sz w:val="18"/>
                <w:szCs w:val="18"/>
              </w:rPr>
              <w:t>Når barnet våkner i barnehagen skal det være en god, rolig og trygg situasjon.</w:t>
            </w:r>
          </w:p>
        </w:tc>
        <w:tc>
          <w:tcPr>
            <w:tcW w:w="5245" w:type="dxa"/>
          </w:tcPr>
          <w:p w:rsidR="00D96FC5" w:rsidRPr="004C7B26" w:rsidRDefault="00D96FC5" w:rsidP="00A67EDA">
            <w:pPr>
              <w:snapToGrid w:val="0"/>
              <w:rPr>
                <w:sz w:val="18"/>
                <w:szCs w:val="18"/>
              </w:rPr>
            </w:pPr>
            <w:r w:rsidRPr="004C7B26">
              <w:rPr>
                <w:sz w:val="18"/>
                <w:szCs w:val="18"/>
              </w:rPr>
              <w:t>Barna har faste plasser i reiseseng, på madrass eller ute i vogn. De har med seg det de bruker av smokk, kosedyr o.l.</w:t>
            </w:r>
          </w:p>
          <w:p w:rsidR="00D96FC5" w:rsidRPr="004C7B26" w:rsidRDefault="00D96FC5" w:rsidP="00A67EDA">
            <w:pPr>
              <w:rPr>
                <w:sz w:val="18"/>
                <w:szCs w:val="18"/>
              </w:rPr>
            </w:pPr>
          </w:p>
          <w:p w:rsidR="00D96FC5" w:rsidRPr="004C7B26" w:rsidRDefault="00D96FC5" w:rsidP="00A67EDA">
            <w:pPr>
              <w:rPr>
                <w:sz w:val="18"/>
                <w:szCs w:val="18"/>
              </w:rPr>
            </w:pP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Høytlesning, musikk o.l.</w:t>
            </w:r>
          </w:p>
          <w:p w:rsidR="00D96FC5" w:rsidRPr="004C7B26" w:rsidRDefault="00D96FC5" w:rsidP="00A67EDA">
            <w:pPr>
              <w:rPr>
                <w:sz w:val="18"/>
                <w:szCs w:val="18"/>
              </w:rPr>
            </w:pPr>
          </w:p>
          <w:p w:rsidR="00D96FC5" w:rsidRPr="004C7B26" w:rsidRDefault="00D96FC5" w:rsidP="00A67EDA">
            <w:pPr>
              <w:rPr>
                <w:sz w:val="18"/>
              </w:rPr>
            </w:pPr>
            <w:r w:rsidRPr="004C7B26">
              <w:rPr>
                <w:sz w:val="18"/>
                <w:szCs w:val="18"/>
              </w:rPr>
              <w:t>Kosestund. Sitte på fanget, snakke rolig og gi mye kroppskontakt</w:t>
            </w:r>
          </w:p>
        </w:tc>
      </w:tr>
      <w:tr w:rsidR="00D96FC5" w:rsidRPr="004C7B26" w:rsidTr="00A67EDA">
        <w:tc>
          <w:tcPr>
            <w:tcW w:w="1418" w:type="dxa"/>
          </w:tcPr>
          <w:p w:rsidR="00D96FC5" w:rsidRPr="004C7B26" w:rsidRDefault="00D96FC5" w:rsidP="00A67EDA">
            <w:pPr>
              <w:rPr>
                <w:sz w:val="18"/>
              </w:rPr>
            </w:pPr>
          </w:p>
          <w:p w:rsidR="00D96FC5" w:rsidRPr="004C7B26" w:rsidRDefault="00D96FC5" w:rsidP="00A67EDA">
            <w:pPr>
              <w:rPr>
                <w:sz w:val="18"/>
              </w:rPr>
            </w:pPr>
            <w:r w:rsidRPr="004C7B26">
              <w:rPr>
                <w:sz w:val="22"/>
              </w:rPr>
              <w:t>Samling</w:t>
            </w:r>
          </w:p>
          <w:p w:rsidR="00D96FC5" w:rsidRPr="004C7B26" w:rsidRDefault="00D96FC5" w:rsidP="00A67EDA">
            <w:pPr>
              <w:rPr>
                <w:sz w:val="18"/>
              </w:rPr>
            </w:pPr>
          </w:p>
        </w:tc>
        <w:tc>
          <w:tcPr>
            <w:tcW w:w="3402" w:type="dxa"/>
            <w:gridSpan w:val="3"/>
          </w:tcPr>
          <w:p w:rsidR="00D96FC5" w:rsidRPr="004C7B26" w:rsidRDefault="00D96FC5" w:rsidP="00A67EDA">
            <w:pPr>
              <w:snapToGrid w:val="0"/>
              <w:rPr>
                <w:sz w:val="18"/>
                <w:szCs w:val="18"/>
              </w:rPr>
            </w:pPr>
            <w:r w:rsidRPr="004C7B26">
              <w:rPr>
                <w:sz w:val="18"/>
                <w:szCs w:val="18"/>
              </w:rPr>
              <w:t>Lære barna å konsentrere oppmerksomheten mot noe som formidles av en voksen.</w:t>
            </w: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Fremme språkutviklingen.</w:t>
            </w: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Barna skal lære å lytte til andre, vente på tur til å snakke selv.</w:t>
            </w: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Oppleve fellesskaps-</w:t>
            </w:r>
          </w:p>
          <w:p w:rsidR="00D96FC5" w:rsidRPr="004C7B26" w:rsidRDefault="00D96FC5" w:rsidP="00A67EDA">
            <w:pPr>
              <w:rPr>
                <w:sz w:val="18"/>
              </w:rPr>
            </w:pPr>
            <w:r w:rsidRPr="004C7B26">
              <w:rPr>
                <w:sz w:val="18"/>
                <w:szCs w:val="18"/>
              </w:rPr>
              <w:t>følelse i gruppa. Lage en god atmosfære.</w:t>
            </w:r>
          </w:p>
        </w:tc>
        <w:tc>
          <w:tcPr>
            <w:tcW w:w="5245" w:type="dxa"/>
          </w:tcPr>
          <w:p w:rsidR="00D96FC5" w:rsidRPr="004C7B26" w:rsidRDefault="00D96FC5" w:rsidP="00A67EDA">
            <w:pPr>
              <w:snapToGrid w:val="0"/>
              <w:rPr>
                <w:sz w:val="18"/>
                <w:szCs w:val="18"/>
              </w:rPr>
            </w:pPr>
            <w:r w:rsidRPr="004C7B26">
              <w:rPr>
                <w:sz w:val="18"/>
                <w:szCs w:val="18"/>
              </w:rPr>
              <w:t>Sanger, bøker, dramatisering av eventyr,</w:t>
            </w:r>
          </w:p>
          <w:p w:rsidR="00D96FC5" w:rsidRPr="004C7B26" w:rsidRDefault="00D96FC5" w:rsidP="00A67EDA">
            <w:pPr>
              <w:rPr>
                <w:sz w:val="18"/>
                <w:szCs w:val="18"/>
              </w:rPr>
            </w:pPr>
            <w:r w:rsidRPr="004C7B26">
              <w:rPr>
                <w:sz w:val="18"/>
                <w:szCs w:val="18"/>
              </w:rPr>
              <w:t>Sangleker, rim og regler, flanellograf, bilder.</w:t>
            </w:r>
          </w:p>
          <w:p w:rsidR="00D96FC5" w:rsidRPr="004C7B26" w:rsidRDefault="00D96FC5" w:rsidP="00A67EDA">
            <w:pPr>
              <w:rPr>
                <w:sz w:val="18"/>
                <w:szCs w:val="18"/>
              </w:rPr>
            </w:pP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Barna lærer nye sanger og begreper.</w:t>
            </w: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Bruke tid til å la det enkelte barn prate.</w:t>
            </w:r>
          </w:p>
          <w:p w:rsidR="00D96FC5" w:rsidRDefault="00D96FC5" w:rsidP="00A67EDA">
            <w:pPr>
              <w:rPr>
                <w:sz w:val="18"/>
                <w:szCs w:val="18"/>
              </w:rPr>
            </w:pPr>
          </w:p>
          <w:p w:rsidR="00D96FC5" w:rsidRDefault="00D96FC5" w:rsidP="00A67EDA">
            <w:pPr>
              <w:rPr>
                <w:sz w:val="18"/>
                <w:szCs w:val="18"/>
              </w:rPr>
            </w:pPr>
          </w:p>
          <w:p w:rsidR="00D96FC5" w:rsidRPr="004C7B26" w:rsidRDefault="00D96FC5" w:rsidP="00A67EDA">
            <w:pPr>
              <w:rPr>
                <w:sz w:val="18"/>
              </w:rPr>
            </w:pPr>
            <w:r w:rsidRPr="004C7B26">
              <w:rPr>
                <w:sz w:val="18"/>
                <w:szCs w:val="18"/>
              </w:rPr>
              <w:t>Fast samlingsplass, sitte tett inntil hverandre i en ring.</w:t>
            </w:r>
          </w:p>
        </w:tc>
      </w:tr>
      <w:tr w:rsidR="00D96FC5" w:rsidRPr="004C7B26" w:rsidTr="00A67EDA">
        <w:tc>
          <w:tcPr>
            <w:tcW w:w="1418" w:type="dxa"/>
          </w:tcPr>
          <w:p w:rsidR="00D96FC5" w:rsidRPr="004C7B26" w:rsidRDefault="00D96FC5" w:rsidP="00A67EDA">
            <w:pPr>
              <w:rPr>
                <w:sz w:val="22"/>
              </w:rPr>
            </w:pPr>
          </w:p>
          <w:p w:rsidR="00D96FC5" w:rsidRPr="004C7B26" w:rsidRDefault="00D96FC5" w:rsidP="00A67EDA">
            <w:pPr>
              <w:rPr>
                <w:sz w:val="22"/>
              </w:rPr>
            </w:pPr>
            <w:r w:rsidRPr="004C7B26">
              <w:rPr>
                <w:sz w:val="22"/>
              </w:rPr>
              <w:t>Toalett</w:t>
            </w:r>
          </w:p>
          <w:p w:rsidR="00D96FC5" w:rsidRPr="004C7B26" w:rsidRDefault="00D96FC5" w:rsidP="00A67EDA">
            <w:pPr>
              <w:rPr>
                <w:sz w:val="18"/>
              </w:rPr>
            </w:pPr>
          </w:p>
          <w:p w:rsidR="00D96FC5" w:rsidRPr="004C7B26" w:rsidRDefault="00D96FC5" w:rsidP="00A67EDA">
            <w:pPr>
              <w:rPr>
                <w:sz w:val="18"/>
              </w:rPr>
            </w:pPr>
          </w:p>
          <w:p w:rsidR="00D96FC5" w:rsidRPr="004C7B26" w:rsidRDefault="00D96FC5" w:rsidP="00A67EDA">
            <w:pPr>
              <w:rPr>
                <w:sz w:val="18"/>
              </w:rPr>
            </w:pPr>
          </w:p>
        </w:tc>
        <w:tc>
          <w:tcPr>
            <w:tcW w:w="3402" w:type="dxa"/>
            <w:gridSpan w:val="3"/>
          </w:tcPr>
          <w:p w:rsidR="00D96FC5" w:rsidRDefault="00D96FC5" w:rsidP="00A67EDA">
            <w:pPr>
              <w:snapToGrid w:val="0"/>
              <w:rPr>
                <w:sz w:val="18"/>
                <w:szCs w:val="18"/>
              </w:rPr>
            </w:pPr>
            <w:r w:rsidRPr="004C7B26">
              <w:rPr>
                <w:sz w:val="18"/>
                <w:szCs w:val="18"/>
              </w:rPr>
              <w:t xml:space="preserve">Fremme selvstendighets- utviklingen. </w:t>
            </w:r>
          </w:p>
          <w:p w:rsidR="00D96FC5" w:rsidRDefault="00D96FC5" w:rsidP="00A67EDA">
            <w:pPr>
              <w:snapToGrid w:val="0"/>
              <w:rPr>
                <w:sz w:val="18"/>
                <w:szCs w:val="18"/>
              </w:rPr>
            </w:pPr>
          </w:p>
          <w:p w:rsidR="00D96FC5" w:rsidRDefault="00D96FC5" w:rsidP="00A67EDA">
            <w:pPr>
              <w:snapToGrid w:val="0"/>
              <w:rPr>
                <w:sz w:val="18"/>
                <w:szCs w:val="18"/>
              </w:rPr>
            </w:pPr>
          </w:p>
          <w:p w:rsidR="00D96FC5" w:rsidRPr="004C7B26" w:rsidRDefault="00D96FC5" w:rsidP="00A67EDA">
            <w:pPr>
              <w:snapToGrid w:val="0"/>
              <w:rPr>
                <w:sz w:val="18"/>
                <w:szCs w:val="18"/>
              </w:rPr>
            </w:pPr>
            <w:r w:rsidRPr="004C7B26">
              <w:rPr>
                <w:sz w:val="18"/>
                <w:szCs w:val="18"/>
              </w:rPr>
              <w:t>Det skal være naturlig å skifte bleie i barnehagen.</w:t>
            </w:r>
          </w:p>
          <w:p w:rsidR="00D96FC5" w:rsidRPr="004C7B26" w:rsidRDefault="00D96FC5" w:rsidP="00A67EDA">
            <w:pPr>
              <w:rPr>
                <w:sz w:val="18"/>
                <w:szCs w:val="18"/>
              </w:rPr>
            </w:pPr>
            <w:r w:rsidRPr="004C7B26">
              <w:rPr>
                <w:sz w:val="18"/>
                <w:szCs w:val="18"/>
              </w:rPr>
              <w:t>Etter hvert skal det bli naturlig å sitte på do/potte, for så å kunne si i fra når en skal på do.</w:t>
            </w:r>
          </w:p>
          <w:p w:rsidR="00D96FC5" w:rsidRPr="004C7B26" w:rsidRDefault="00D96FC5" w:rsidP="00A67EDA">
            <w:pPr>
              <w:rPr>
                <w:sz w:val="18"/>
                <w:szCs w:val="18"/>
              </w:rPr>
            </w:pPr>
            <w:r w:rsidRPr="004C7B26">
              <w:rPr>
                <w:sz w:val="18"/>
                <w:szCs w:val="18"/>
              </w:rPr>
              <w:t>Stimulere språkutviklingen</w:t>
            </w:r>
          </w:p>
          <w:p w:rsidR="00D96FC5" w:rsidRPr="004C7B26" w:rsidRDefault="00D96FC5" w:rsidP="00A67EDA">
            <w:pPr>
              <w:rPr>
                <w:sz w:val="18"/>
              </w:rPr>
            </w:pPr>
            <w:r w:rsidRPr="004C7B26">
              <w:rPr>
                <w:sz w:val="18"/>
                <w:szCs w:val="18"/>
              </w:rPr>
              <w:t>Vise omsorg for hvert enkelt barn. Oppnå at barnet blir trygg på situasjonen.</w:t>
            </w:r>
          </w:p>
        </w:tc>
        <w:tc>
          <w:tcPr>
            <w:tcW w:w="5245" w:type="dxa"/>
          </w:tcPr>
          <w:p w:rsidR="00D96FC5" w:rsidRPr="004C7B26" w:rsidRDefault="00D96FC5" w:rsidP="00A67EDA">
            <w:pPr>
              <w:snapToGrid w:val="0"/>
              <w:rPr>
                <w:sz w:val="18"/>
                <w:szCs w:val="18"/>
              </w:rPr>
            </w:pPr>
            <w:r w:rsidRPr="004C7B26">
              <w:rPr>
                <w:sz w:val="18"/>
                <w:szCs w:val="18"/>
              </w:rPr>
              <w:t>Kle av seg selv, evnt. hjelpe hverandre. Vaske hender/ansikt og tørke hendene selv.</w:t>
            </w:r>
          </w:p>
          <w:p w:rsidR="00D96FC5" w:rsidRDefault="00D96FC5" w:rsidP="00A67EDA">
            <w:pPr>
              <w:rPr>
                <w:sz w:val="18"/>
                <w:szCs w:val="18"/>
              </w:rPr>
            </w:pPr>
          </w:p>
          <w:p w:rsidR="00D96FC5" w:rsidRPr="004C7B26" w:rsidRDefault="00D96FC5" w:rsidP="00A67EDA">
            <w:pPr>
              <w:rPr>
                <w:sz w:val="18"/>
                <w:szCs w:val="18"/>
              </w:rPr>
            </w:pPr>
            <w:r w:rsidRPr="004C7B26">
              <w:rPr>
                <w:sz w:val="18"/>
                <w:szCs w:val="18"/>
              </w:rPr>
              <w:t>Gjøre det hyggelig på badet, synge og skryte av barnet.</w:t>
            </w:r>
          </w:p>
          <w:p w:rsidR="00D96FC5" w:rsidRPr="004C7B26" w:rsidRDefault="00D96FC5" w:rsidP="00A67EDA">
            <w:pPr>
              <w:rPr>
                <w:sz w:val="18"/>
                <w:szCs w:val="18"/>
              </w:rPr>
            </w:pPr>
          </w:p>
          <w:p w:rsidR="00D96FC5" w:rsidRPr="004C7B26" w:rsidRDefault="00D96FC5" w:rsidP="00A67EDA">
            <w:pPr>
              <w:rPr>
                <w:sz w:val="18"/>
                <w:szCs w:val="18"/>
              </w:rPr>
            </w:pPr>
          </w:p>
          <w:p w:rsidR="00D96FC5" w:rsidRDefault="00D96FC5" w:rsidP="00A67EDA">
            <w:pPr>
              <w:rPr>
                <w:sz w:val="18"/>
                <w:szCs w:val="18"/>
              </w:rPr>
            </w:pPr>
          </w:p>
          <w:p w:rsidR="00D96FC5" w:rsidRDefault="00D96FC5" w:rsidP="00A67EDA">
            <w:pPr>
              <w:rPr>
                <w:sz w:val="18"/>
                <w:szCs w:val="18"/>
              </w:rPr>
            </w:pPr>
          </w:p>
          <w:p w:rsidR="00D96FC5" w:rsidRPr="004C7B26" w:rsidRDefault="00D96FC5" w:rsidP="00A67EDA">
            <w:pPr>
              <w:rPr>
                <w:sz w:val="18"/>
                <w:szCs w:val="18"/>
              </w:rPr>
            </w:pPr>
            <w:r w:rsidRPr="004C7B26">
              <w:rPr>
                <w:sz w:val="18"/>
                <w:szCs w:val="18"/>
              </w:rPr>
              <w:t>Snakke sammen om det vi gjør, ser o.l.</w:t>
            </w:r>
          </w:p>
          <w:p w:rsidR="00D96FC5" w:rsidRPr="004C7B26" w:rsidRDefault="00D96FC5" w:rsidP="00A67EDA">
            <w:pPr>
              <w:rPr>
                <w:sz w:val="18"/>
                <w:szCs w:val="18"/>
              </w:rPr>
            </w:pPr>
          </w:p>
          <w:p w:rsidR="00D96FC5" w:rsidRPr="004C7B26" w:rsidRDefault="00D96FC5" w:rsidP="00A67EDA">
            <w:pPr>
              <w:rPr>
                <w:sz w:val="18"/>
              </w:rPr>
            </w:pPr>
            <w:r w:rsidRPr="004C7B26">
              <w:rPr>
                <w:sz w:val="18"/>
                <w:szCs w:val="18"/>
              </w:rPr>
              <w:t>Voksen skal være sammen med barna på badet. Ta med et eller to barn for å stelle dem / de steller seg selv.</w:t>
            </w:r>
          </w:p>
        </w:tc>
      </w:tr>
      <w:tr w:rsidR="00D96FC5" w:rsidRPr="004C7B26" w:rsidTr="00A67EDA">
        <w:tc>
          <w:tcPr>
            <w:tcW w:w="1418" w:type="dxa"/>
          </w:tcPr>
          <w:p w:rsidR="00D96FC5" w:rsidRPr="004C7B26" w:rsidRDefault="00D96FC5" w:rsidP="00A67EDA">
            <w:pPr>
              <w:rPr>
                <w:sz w:val="18"/>
              </w:rPr>
            </w:pPr>
          </w:p>
          <w:p w:rsidR="00D96FC5" w:rsidRPr="004C7B26" w:rsidRDefault="00D96FC5" w:rsidP="00A67EDA">
            <w:pPr>
              <w:rPr>
                <w:sz w:val="18"/>
              </w:rPr>
            </w:pPr>
            <w:r w:rsidRPr="004C7B26">
              <w:rPr>
                <w:sz w:val="22"/>
              </w:rPr>
              <w:t>Lek</w:t>
            </w:r>
          </w:p>
          <w:p w:rsidR="00D96FC5" w:rsidRPr="004C7B26" w:rsidRDefault="00D96FC5" w:rsidP="00A67EDA">
            <w:pPr>
              <w:rPr>
                <w:sz w:val="18"/>
              </w:rPr>
            </w:pPr>
          </w:p>
        </w:tc>
        <w:tc>
          <w:tcPr>
            <w:tcW w:w="3402" w:type="dxa"/>
            <w:gridSpan w:val="3"/>
          </w:tcPr>
          <w:p w:rsidR="00D96FC5" w:rsidRPr="004C7B26" w:rsidRDefault="00D96FC5" w:rsidP="00A67EDA">
            <w:pPr>
              <w:snapToGrid w:val="0"/>
              <w:rPr>
                <w:sz w:val="18"/>
                <w:szCs w:val="18"/>
              </w:rPr>
            </w:pPr>
            <w:r w:rsidRPr="004C7B26">
              <w:rPr>
                <w:sz w:val="18"/>
                <w:szCs w:val="18"/>
              </w:rPr>
              <w:t>Leken er barnas arbeid, og gir muligheter til læring på alle plan. Det er viktig at alle får delta i leken utfra de forutsetninger de har mht. alder og modenhet.</w:t>
            </w:r>
          </w:p>
          <w:p w:rsidR="00D96FC5" w:rsidRPr="004C7B26" w:rsidRDefault="00D96FC5" w:rsidP="00A67EDA">
            <w:pPr>
              <w:rPr>
                <w:sz w:val="18"/>
                <w:szCs w:val="18"/>
              </w:rPr>
            </w:pPr>
          </w:p>
          <w:p w:rsidR="00D96FC5" w:rsidRPr="004C7B26" w:rsidRDefault="00D96FC5" w:rsidP="00A67EDA">
            <w:pPr>
              <w:rPr>
                <w:sz w:val="18"/>
                <w:szCs w:val="18"/>
              </w:rPr>
            </w:pPr>
            <w:r w:rsidRPr="004C7B26">
              <w:rPr>
                <w:sz w:val="18"/>
                <w:szCs w:val="18"/>
              </w:rPr>
              <w:t>Barna:</w:t>
            </w:r>
          </w:p>
          <w:p w:rsidR="00D96FC5" w:rsidRPr="004C7B26" w:rsidRDefault="00D96FC5" w:rsidP="00A67EDA">
            <w:pPr>
              <w:rPr>
                <w:sz w:val="18"/>
                <w:szCs w:val="18"/>
              </w:rPr>
            </w:pPr>
            <w:r w:rsidRPr="004C7B26">
              <w:rPr>
                <w:sz w:val="18"/>
                <w:szCs w:val="18"/>
              </w:rPr>
              <w:t>- skal ha det gøy sammen</w:t>
            </w:r>
          </w:p>
          <w:p w:rsidR="00D96FC5" w:rsidRPr="004C7B26" w:rsidRDefault="00D96FC5" w:rsidP="00A67EDA">
            <w:pPr>
              <w:rPr>
                <w:sz w:val="18"/>
                <w:szCs w:val="18"/>
              </w:rPr>
            </w:pPr>
            <w:r w:rsidRPr="004C7B26">
              <w:rPr>
                <w:sz w:val="18"/>
                <w:szCs w:val="18"/>
              </w:rPr>
              <w:t>- lære å løse enkle konflikter</w:t>
            </w:r>
          </w:p>
          <w:p w:rsidR="00D96FC5" w:rsidRPr="004C7B26" w:rsidRDefault="00D96FC5" w:rsidP="00A67EDA">
            <w:pPr>
              <w:rPr>
                <w:sz w:val="18"/>
                <w:szCs w:val="18"/>
              </w:rPr>
            </w:pPr>
            <w:r w:rsidRPr="004C7B26">
              <w:rPr>
                <w:sz w:val="18"/>
                <w:szCs w:val="18"/>
              </w:rPr>
              <w:t>- skal lære å bruke konkret lekemateriell</w:t>
            </w:r>
          </w:p>
          <w:p w:rsidR="00D96FC5" w:rsidRPr="004C7B26" w:rsidRDefault="00D96FC5" w:rsidP="00A67EDA">
            <w:pPr>
              <w:rPr>
                <w:sz w:val="18"/>
                <w:szCs w:val="18"/>
              </w:rPr>
            </w:pPr>
            <w:r w:rsidRPr="004C7B26">
              <w:rPr>
                <w:sz w:val="18"/>
                <w:szCs w:val="18"/>
              </w:rPr>
              <w:t>- skal utvikle seg til mer selvstendige individer</w:t>
            </w:r>
          </w:p>
          <w:p w:rsidR="00D96FC5" w:rsidRPr="004C7B26" w:rsidRDefault="00D96FC5" w:rsidP="00A67EDA">
            <w:pPr>
              <w:rPr>
                <w:sz w:val="18"/>
                <w:szCs w:val="18"/>
              </w:rPr>
            </w:pPr>
            <w:r w:rsidRPr="004C7B26">
              <w:rPr>
                <w:sz w:val="18"/>
                <w:szCs w:val="18"/>
              </w:rPr>
              <w:t>- skal lære å ta hensyn, ikke ødelegge</w:t>
            </w:r>
          </w:p>
          <w:p w:rsidR="00D96FC5" w:rsidRPr="004C7B26" w:rsidRDefault="00D96FC5" w:rsidP="00A67EDA">
            <w:pPr>
              <w:rPr>
                <w:sz w:val="18"/>
                <w:szCs w:val="18"/>
              </w:rPr>
            </w:pPr>
            <w:r w:rsidRPr="004C7B26">
              <w:rPr>
                <w:sz w:val="18"/>
                <w:szCs w:val="18"/>
              </w:rPr>
              <w:t>- lære å leke i grupper.</w:t>
            </w:r>
          </w:p>
          <w:p w:rsidR="00D96FC5" w:rsidRPr="004C7B26" w:rsidRDefault="00D96FC5" w:rsidP="00A67EDA">
            <w:pPr>
              <w:rPr>
                <w:sz w:val="18"/>
              </w:rPr>
            </w:pPr>
          </w:p>
        </w:tc>
        <w:tc>
          <w:tcPr>
            <w:tcW w:w="5245" w:type="dxa"/>
          </w:tcPr>
          <w:p w:rsidR="00D96FC5" w:rsidRDefault="00D96FC5" w:rsidP="00A67EDA">
            <w:pPr>
              <w:rPr>
                <w:sz w:val="18"/>
                <w:szCs w:val="18"/>
              </w:rPr>
            </w:pPr>
            <w:r w:rsidRPr="004C7B26">
              <w:rPr>
                <w:sz w:val="18"/>
                <w:szCs w:val="18"/>
              </w:rPr>
              <w:t xml:space="preserve">I leken skal barna i størst mulig grad få lov til å utfolde seg fritt mht. hva og hvem de vil leke med. </w:t>
            </w:r>
          </w:p>
          <w:p w:rsidR="00D96FC5" w:rsidRDefault="00D96FC5" w:rsidP="00A67EDA">
            <w:pPr>
              <w:rPr>
                <w:sz w:val="18"/>
                <w:szCs w:val="18"/>
              </w:rPr>
            </w:pPr>
          </w:p>
          <w:p w:rsidR="00D96FC5" w:rsidRDefault="00D96FC5" w:rsidP="00A67EDA">
            <w:pPr>
              <w:rPr>
                <w:sz w:val="18"/>
                <w:szCs w:val="18"/>
              </w:rPr>
            </w:pPr>
            <w:r w:rsidRPr="004C7B26">
              <w:rPr>
                <w:sz w:val="18"/>
                <w:szCs w:val="18"/>
              </w:rPr>
              <w:t xml:space="preserve">De voksne skal være med i leken der det er naturlig. </w:t>
            </w:r>
          </w:p>
          <w:p w:rsidR="00D96FC5" w:rsidRDefault="00D96FC5" w:rsidP="00A67EDA">
            <w:pPr>
              <w:rPr>
                <w:sz w:val="18"/>
                <w:szCs w:val="18"/>
              </w:rPr>
            </w:pPr>
          </w:p>
          <w:p w:rsidR="00D96FC5" w:rsidRPr="004C7B26" w:rsidRDefault="00D96FC5" w:rsidP="00A67EDA">
            <w:pPr>
              <w:rPr>
                <w:sz w:val="18"/>
              </w:rPr>
            </w:pPr>
            <w:r w:rsidRPr="004C7B26">
              <w:rPr>
                <w:sz w:val="18"/>
                <w:szCs w:val="18"/>
              </w:rPr>
              <w:t>De skal observere og gripe inn hvis det oppstår konflikter, tilrettelegge og stimulere der det trengs. Barna blir også delt inn i små grupper som delvis blir styrt av en voksen.</w:t>
            </w:r>
          </w:p>
        </w:tc>
      </w:tr>
    </w:tbl>
    <w:p w:rsidR="00624BBE" w:rsidRDefault="00624BBE">
      <w:bookmarkStart w:id="0" w:name="_GoBack"/>
      <w:bookmarkEnd w:id="0"/>
    </w:p>
    <w:sectPr w:rsidR="00624BBE">
      <w:headerReference w:type="even" r:id="rId7"/>
      <w:headerReference w:type="default" r:id="rId8"/>
      <w:footerReference w:type="default" r:id="rId9"/>
      <w:footnotePr>
        <w:pos w:val="beneathText"/>
      </w:footnotePr>
      <w:pgSz w:w="11905" w:h="16837"/>
      <w:pgMar w:top="1701" w:right="1247"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7E" w:rsidRDefault="0031357E" w:rsidP="00D96FC5">
      <w:r>
        <w:separator/>
      </w:r>
    </w:p>
  </w:endnote>
  <w:endnote w:type="continuationSeparator" w:id="0">
    <w:p w:rsidR="0031357E" w:rsidRDefault="0031357E" w:rsidP="00D9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AA" w:rsidRDefault="0031357E">
    <w:pPr>
      <w:pStyle w:val="Bunntekst"/>
      <w:pBdr>
        <w:top w:val="single" w:sz="4" w:space="1"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7E" w:rsidRDefault="0031357E" w:rsidP="00D96FC5">
      <w:r>
        <w:separator/>
      </w:r>
    </w:p>
  </w:footnote>
  <w:footnote w:type="continuationSeparator" w:id="0">
    <w:p w:rsidR="0031357E" w:rsidRDefault="0031357E" w:rsidP="00D9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AA" w:rsidRDefault="0031357E" w:rsidP="000632C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0C31AA" w:rsidRDefault="0031357E" w:rsidP="00E522EA">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AA" w:rsidRDefault="0031357E" w:rsidP="00E522EA">
    <w:pPr>
      <w:pStyle w:val="Topptekst"/>
      <w:tabs>
        <w:tab w:val="clear" w:pos="8306"/>
        <w:tab w:val="right" w:pos="9072"/>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1065"/>
        </w:tabs>
        <w:ind w:left="1065" w:hanging="360"/>
      </w:pPr>
      <w:rPr>
        <w:rFonts w:ascii="Times New Roman" w:hAnsi="Times New Roman"/>
      </w:rPr>
    </w:lvl>
  </w:abstractNum>
  <w:abstractNum w:abstractNumId="1" w15:restartNumberingAfterBreak="0">
    <w:nsid w:val="00000002"/>
    <w:multiLevelType w:val="singleLevel"/>
    <w:tmpl w:val="00000002"/>
    <w:name w:val="WW8Num2"/>
    <w:lvl w:ilvl="0">
      <w:numFmt w:val="bullet"/>
      <w:lvlText w:val="-"/>
      <w:lvlJc w:val="left"/>
      <w:pPr>
        <w:tabs>
          <w:tab w:val="num" w:pos="1065"/>
        </w:tabs>
        <w:ind w:left="1065" w:hanging="360"/>
      </w:pPr>
      <w:rPr>
        <w:rFonts w:ascii="Times New Roman" w:hAnsi="Times New Roman"/>
      </w:rPr>
    </w:lvl>
  </w:abstractNum>
  <w:abstractNum w:abstractNumId="2" w15:restartNumberingAfterBreak="0">
    <w:nsid w:val="00000003"/>
    <w:multiLevelType w:val="singleLevel"/>
    <w:tmpl w:val="00000003"/>
    <w:name w:val="WW8Num3"/>
    <w:lvl w:ilvl="0">
      <w:numFmt w:val="bullet"/>
      <w:lvlText w:val="-"/>
      <w:lvlJc w:val="left"/>
      <w:pPr>
        <w:tabs>
          <w:tab w:val="num" w:pos="1065"/>
        </w:tabs>
        <w:ind w:left="1065" w:hanging="360"/>
      </w:pPr>
      <w:rPr>
        <w:rFonts w:ascii="Times New Roman" w:hAnsi="Times New Roman"/>
      </w:rPr>
    </w:lvl>
  </w:abstractNum>
  <w:abstractNum w:abstractNumId="3" w15:restartNumberingAfterBreak="0">
    <w:nsid w:val="00000005"/>
    <w:multiLevelType w:val="singleLevel"/>
    <w:tmpl w:val="00000005"/>
    <w:name w:val="WW8Num5"/>
    <w:lvl w:ilvl="0">
      <w:numFmt w:val="bullet"/>
      <w:lvlText w:val="-"/>
      <w:lvlJc w:val="left"/>
      <w:pPr>
        <w:tabs>
          <w:tab w:val="num" w:pos="1065"/>
        </w:tabs>
        <w:ind w:left="1065" w:hanging="360"/>
      </w:pPr>
      <w:rPr>
        <w:rFonts w:ascii="Times New Roman" w:hAnsi="Times New Roman"/>
      </w:rPr>
    </w:lvl>
  </w:abstractNum>
  <w:abstractNum w:abstractNumId="4" w15:restartNumberingAfterBreak="0">
    <w:nsid w:val="00000006"/>
    <w:multiLevelType w:val="singleLevel"/>
    <w:tmpl w:val="00000006"/>
    <w:name w:val="WW8Num6"/>
    <w:lvl w:ilvl="0">
      <w:numFmt w:val="bullet"/>
      <w:lvlText w:val="-"/>
      <w:lvlJc w:val="left"/>
      <w:pPr>
        <w:tabs>
          <w:tab w:val="num" w:pos="1065"/>
        </w:tabs>
        <w:ind w:left="1065" w:hanging="360"/>
      </w:pPr>
      <w:rPr>
        <w:rFonts w:ascii="Times New Roman" w:hAnsi="Times New Roman"/>
      </w:rPr>
    </w:lvl>
  </w:abstractNum>
  <w:abstractNum w:abstractNumId="5" w15:restartNumberingAfterBreak="0">
    <w:nsid w:val="00000007"/>
    <w:multiLevelType w:val="singleLevel"/>
    <w:tmpl w:val="00000007"/>
    <w:name w:val="WW8Num7"/>
    <w:lvl w:ilvl="0">
      <w:numFmt w:val="bullet"/>
      <w:lvlText w:val="-"/>
      <w:lvlJc w:val="left"/>
      <w:pPr>
        <w:tabs>
          <w:tab w:val="num" w:pos="1065"/>
        </w:tabs>
        <w:ind w:left="1065" w:hanging="360"/>
      </w:pPr>
      <w:rPr>
        <w:rFonts w:ascii="Times New Roman" w:hAnsi="Times New Roman"/>
      </w:rPr>
    </w:lvl>
  </w:abstractNum>
  <w:abstractNum w:abstractNumId="6" w15:restartNumberingAfterBreak="0">
    <w:nsid w:val="00000008"/>
    <w:multiLevelType w:val="singleLevel"/>
    <w:tmpl w:val="00000008"/>
    <w:name w:val="WW8Num8"/>
    <w:lvl w:ilvl="0">
      <w:numFmt w:val="bullet"/>
      <w:lvlText w:val="-"/>
      <w:lvlJc w:val="left"/>
      <w:pPr>
        <w:tabs>
          <w:tab w:val="num" w:pos="1065"/>
        </w:tabs>
        <w:ind w:left="1065" w:hanging="360"/>
      </w:pPr>
      <w:rPr>
        <w:rFonts w:ascii="Times New Roman" w:hAnsi="Times New Roman"/>
      </w:rPr>
    </w:lvl>
  </w:abstractNum>
  <w:abstractNum w:abstractNumId="7" w15:restartNumberingAfterBreak="0">
    <w:nsid w:val="00000009"/>
    <w:multiLevelType w:val="singleLevel"/>
    <w:tmpl w:val="00000009"/>
    <w:name w:val="WW8Num9"/>
    <w:lvl w:ilvl="0">
      <w:numFmt w:val="bullet"/>
      <w:lvlText w:val="-"/>
      <w:lvlJc w:val="left"/>
      <w:pPr>
        <w:tabs>
          <w:tab w:val="num" w:pos="1065"/>
        </w:tabs>
        <w:ind w:left="1065" w:hanging="360"/>
      </w:pPr>
      <w:rPr>
        <w:rFonts w:ascii="Times New Roman" w:hAnsi="Times New Roman"/>
      </w:rPr>
    </w:lvl>
  </w:abstractNum>
  <w:abstractNum w:abstractNumId="8" w15:restartNumberingAfterBreak="0">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rPr>
    </w:lvl>
  </w:abstractNum>
  <w:abstractNum w:abstractNumId="9" w15:restartNumberingAfterBreak="0">
    <w:nsid w:val="1EB41A93"/>
    <w:multiLevelType w:val="hybridMultilevel"/>
    <w:tmpl w:val="C9E02AF4"/>
    <w:lvl w:ilvl="0" w:tplc="04140001">
      <w:start w:val="1"/>
      <w:numFmt w:val="bullet"/>
      <w:lvlText w:val=""/>
      <w:lvlJc w:val="left"/>
      <w:pPr>
        <w:tabs>
          <w:tab w:val="num" w:pos="1428"/>
        </w:tabs>
        <w:ind w:left="1428" w:hanging="360"/>
      </w:pPr>
      <w:rPr>
        <w:rFonts w:ascii="Symbol" w:hAnsi="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C5"/>
    <w:rsid w:val="0031357E"/>
    <w:rsid w:val="00624BBE"/>
    <w:rsid w:val="008925DD"/>
    <w:rsid w:val="00B77CD9"/>
    <w:rsid w:val="00D96FC5"/>
    <w:rsid w:val="00F506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F4F8"/>
  <w15:chartTrackingRefBased/>
  <w15:docId w15:val="{F5F64166-C9F3-481A-B18E-28F83ACD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FC5"/>
    <w:pPr>
      <w:suppressAutoHyphens/>
      <w:spacing w:after="0" w:line="240" w:lineRule="auto"/>
    </w:pPr>
    <w:rPr>
      <w:rFonts w:ascii="Comic Sans MS" w:eastAsia="Times New Roman" w:hAnsi="Comic Sans MS" w:cs="Times New Roman"/>
      <w:sz w:val="20"/>
      <w:szCs w:val="20"/>
      <w:lang w:eastAsia="ar-SA"/>
    </w:rPr>
  </w:style>
  <w:style w:type="paragraph" w:styleId="Overskrift1">
    <w:name w:val="heading 1"/>
    <w:basedOn w:val="Normal"/>
    <w:next w:val="Normal"/>
    <w:link w:val="Overskrift1Tegn"/>
    <w:qFormat/>
    <w:rsid w:val="00D96FC5"/>
    <w:pPr>
      <w:keepNext/>
      <w:jc w:val="center"/>
      <w:outlineLvl w:val="0"/>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96FC5"/>
    <w:rPr>
      <w:rFonts w:ascii="Comic Sans MS" w:eastAsia="Times New Roman" w:hAnsi="Comic Sans MS" w:cs="Times New Roman"/>
      <w:b/>
      <w:sz w:val="28"/>
      <w:szCs w:val="20"/>
      <w:lang w:eastAsia="ar-SA"/>
    </w:rPr>
  </w:style>
  <w:style w:type="character" w:styleId="Sidetall">
    <w:name w:val="page number"/>
    <w:basedOn w:val="Standardskriftforavsnitt"/>
    <w:rsid w:val="00D96FC5"/>
  </w:style>
  <w:style w:type="paragraph" w:styleId="Brdtekst">
    <w:name w:val="Body Text"/>
    <w:basedOn w:val="Normal"/>
    <w:link w:val="BrdtekstTegn"/>
    <w:rsid w:val="00D96FC5"/>
    <w:rPr>
      <w:sz w:val="24"/>
    </w:rPr>
  </w:style>
  <w:style w:type="character" w:customStyle="1" w:styleId="BrdtekstTegn">
    <w:name w:val="Brødtekst Tegn"/>
    <w:basedOn w:val="Standardskriftforavsnitt"/>
    <w:link w:val="Brdtekst"/>
    <w:rsid w:val="00D96FC5"/>
    <w:rPr>
      <w:rFonts w:ascii="Comic Sans MS" w:eastAsia="Times New Roman" w:hAnsi="Comic Sans MS" w:cs="Times New Roman"/>
      <w:sz w:val="24"/>
      <w:szCs w:val="20"/>
      <w:lang w:eastAsia="ar-SA"/>
    </w:rPr>
  </w:style>
  <w:style w:type="paragraph" w:styleId="Tittel">
    <w:name w:val="Title"/>
    <w:basedOn w:val="Normal"/>
    <w:next w:val="Undertittel"/>
    <w:link w:val="TittelTegn"/>
    <w:qFormat/>
    <w:rsid w:val="00D96FC5"/>
    <w:rPr>
      <w:sz w:val="32"/>
    </w:rPr>
  </w:style>
  <w:style w:type="character" w:customStyle="1" w:styleId="TittelTegn">
    <w:name w:val="Tittel Tegn"/>
    <w:basedOn w:val="Standardskriftforavsnitt"/>
    <w:link w:val="Tittel"/>
    <w:rsid w:val="00D96FC5"/>
    <w:rPr>
      <w:rFonts w:ascii="Comic Sans MS" w:eastAsia="Times New Roman" w:hAnsi="Comic Sans MS" w:cs="Times New Roman"/>
      <w:sz w:val="32"/>
      <w:szCs w:val="20"/>
      <w:lang w:eastAsia="ar-SA"/>
    </w:rPr>
  </w:style>
  <w:style w:type="paragraph" w:styleId="Undertittel">
    <w:name w:val="Subtitle"/>
    <w:basedOn w:val="Normal"/>
    <w:next w:val="Brdtekst"/>
    <w:link w:val="UndertittelTegn"/>
    <w:qFormat/>
    <w:rsid w:val="00D96FC5"/>
    <w:pPr>
      <w:spacing w:line="360" w:lineRule="auto"/>
    </w:pPr>
    <w:rPr>
      <w:b/>
      <w:sz w:val="24"/>
      <w:u w:val="single"/>
    </w:rPr>
  </w:style>
  <w:style w:type="character" w:customStyle="1" w:styleId="UndertittelTegn">
    <w:name w:val="Undertittel Tegn"/>
    <w:basedOn w:val="Standardskriftforavsnitt"/>
    <w:link w:val="Undertittel"/>
    <w:rsid w:val="00D96FC5"/>
    <w:rPr>
      <w:rFonts w:ascii="Comic Sans MS" w:eastAsia="Times New Roman" w:hAnsi="Comic Sans MS" w:cs="Times New Roman"/>
      <w:b/>
      <w:sz w:val="24"/>
      <w:szCs w:val="20"/>
      <w:u w:val="single"/>
      <w:lang w:eastAsia="ar-SA"/>
    </w:rPr>
  </w:style>
  <w:style w:type="paragraph" w:styleId="Topptekst">
    <w:name w:val="header"/>
    <w:basedOn w:val="Normal"/>
    <w:link w:val="TopptekstTegn"/>
    <w:rsid w:val="00D96FC5"/>
    <w:pPr>
      <w:tabs>
        <w:tab w:val="center" w:pos="4153"/>
        <w:tab w:val="right" w:pos="8306"/>
      </w:tabs>
    </w:pPr>
  </w:style>
  <w:style w:type="character" w:customStyle="1" w:styleId="TopptekstTegn">
    <w:name w:val="Topptekst Tegn"/>
    <w:basedOn w:val="Standardskriftforavsnitt"/>
    <w:link w:val="Topptekst"/>
    <w:rsid w:val="00D96FC5"/>
    <w:rPr>
      <w:rFonts w:ascii="Comic Sans MS" w:eastAsia="Times New Roman" w:hAnsi="Comic Sans MS" w:cs="Times New Roman"/>
      <w:sz w:val="20"/>
      <w:szCs w:val="20"/>
      <w:lang w:eastAsia="ar-SA"/>
    </w:rPr>
  </w:style>
  <w:style w:type="paragraph" w:styleId="Bunntekst">
    <w:name w:val="footer"/>
    <w:basedOn w:val="Normal"/>
    <w:link w:val="BunntekstTegn"/>
    <w:rsid w:val="00D96FC5"/>
    <w:pPr>
      <w:tabs>
        <w:tab w:val="center" w:pos="4153"/>
        <w:tab w:val="right" w:pos="8306"/>
      </w:tabs>
    </w:pPr>
  </w:style>
  <w:style w:type="character" w:customStyle="1" w:styleId="BunntekstTegn">
    <w:name w:val="Bunntekst Tegn"/>
    <w:basedOn w:val="Standardskriftforavsnitt"/>
    <w:link w:val="Bunntekst"/>
    <w:rsid w:val="00D96FC5"/>
    <w:rPr>
      <w:rFonts w:ascii="Comic Sans MS" w:eastAsia="Times New Roman" w:hAnsi="Comic Sans MS" w:cs="Times New Roman"/>
      <w:sz w:val="20"/>
      <w:szCs w:val="20"/>
      <w:lang w:eastAsia="ar-SA"/>
    </w:rPr>
  </w:style>
  <w:style w:type="paragraph" w:styleId="NormalWeb">
    <w:name w:val="Normal (Web)"/>
    <w:basedOn w:val="Normal"/>
    <w:uiPriority w:val="99"/>
    <w:rsid w:val="00D96FC5"/>
    <w:pPr>
      <w:suppressAutoHyphens w:val="0"/>
      <w:spacing w:before="100" w:beforeAutospacing="1" w:after="100" w:afterAutospacing="1"/>
    </w:pPr>
    <w:rPr>
      <w:rFonts w:ascii="Verdana" w:hAnsi="Verdana"/>
      <w:color w:val="333333"/>
      <w:sz w:val="24"/>
      <w:szCs w:val="24"/>
      <w:lang w:eastAsia="nb-NO"/>
    </w:rPr>
  </w:style>
  <w:style w:type="paragraph" w:styleId="Sluttnotetekst">
    <w:name w:val="endnote text"/>
    <w:basedOn w:val="Normal"/>
    <w:link w:val="SluttnotetekstTegn"/>
    <w:rsid w:val="00D96FC5"/>
  </w:style>
  <w:style w:type="character" w:customStyle="1" w:styleId="SluttnotetekstTegn">
    <w:name w:val="Sluttnotetekst Tegn"/>
    <w:basedOn w:val="Standardskriftforavsnitt"/>
    <w:link w:val="Sluttnotetekst"/>
    <w:rsid w:val="00D96FC5"/>
    <w:rPr>
      <w:rFonts w:ascii="Comic Sans MS" w:eastAsia="Times New Roman" w:hAnsi="Comic Sans MS" w:cs="Times New Roman"/>
      <w:sz w:val="20"/>
      <w:szCs w:val="20"/>
      <w:lang w:eastAsia="ar-SA"/>
    </w:rPr>
  </w:style>
  <w:style w:type="character" w:styleId="Sluttnotereferanse">
    <w:name w:val="endnote reference"/>
    <w:rsid w:val="00D96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2355</Words>
  <Characters>12486</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holmberg</dc:creator>
  <cp:keywords/>
  <dc:description/>
  <cp:lastModifiedBy>jan erik holmberg</cp:lastModifiedBy>
  <cp:revision>2</cp:revision>
  <dcterms:created xsi:type="dcterms:W3CDTF">2018-01-17T17:43:00Z</dcterms:created>
  <dcterms:modified xsi:type="dcterms:W3CDTF">2018-01-17T17:45:00Z</dcterms:modified>
</cp:coreProperties>
</file>